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F2" w:rsidRPr="00771ECE" w:rsidRDefault="007C5AF2" w:rsidP="007C5AF2">
      <w:pPr>
        <w:pStyle w:val="Heading1"/>
        <w:spacing w:before="0"/>
        <w:rPr>
          <w:rFonts w:ascii="Trebuchet MS" w:hAnsi="Trebuchet MS"/>
          <w:color w:val="auto"/>
          <w:sz w:val="24"/>
          <w:szCs w:val="24"/>
          <w:lang w:val="en-US"/>
        </w:rPr>
      </w:pPr>
      <w:bookmarkStart w:id="0" w:name="_Toc41257384"/>
      <w:bookmarkStart w:id="1" w:name="_Toc49827349"/>
      <w:bookmarkStart w:id="2" w:name="_Toc298331908"/>
      <w:r w:rsidRPr="00771ECE">
        <w:rPr>
          <w:rFonts w:ascii="Trebuchet MS" w:hAnsi="Trebuchet MS"/>
          <w:color w:val="auto"/>
          <w:sz w:val="24"/>
          <w:szCs w:val="24"/>
          <w:lang w:val="en-US"/>
        </w:rPr>
        <w:t xml:space="preserve">International Wheelchair Rugby Federation </w:t>
      </w:r>
      <w:r>
        <w:rPr>
          <w:rFonts w:ascii="Trebuchet MS" w:hAnsi="Trebuchet MS"/>
          <w:color w:val="auto"/>
          <w:sz w:val="24"/>
          <w:szCs w:val="24"/>
          <w:lang w:val="en-US"/>
        </w:rPr>
        <w:t>–</w:t>
      </w:r>
      <w:r w:rsidRPr="00771ECE">
        <w:rPr>
          <w:rFonts w:ascii="Trebuchet MS" w:hAnsi="Trebuchet MS"/>
          <w:color w:val="auto"/>
          <w:sz w:val="24"/>
          <w:szCs w:val="24"/>
          <w:lang w:val="en-US"/>
        </w:rPr>
        <w:t xml:space="preserve"> </w:t>
      </w:r>
      <w:bookmarkEnd w:id="0"/>
      <w:bookmarkEnd w:id="1"/>
      <w:bookmarkEnd w:id="2"/>
      <w:r>
        <w:rPr>
          <w:rFonts w:ascii="Trebuchet MS" w:hAnsi="Trebuchet MS"/>
          <w:color w:val="auto"/>
          <w:sz w:val="24"/>
          <w:szCs w:val="24"/>
          <w:lang w:val="en-US"/>
        </w:rPr>
        <w:t>Code of Conduct</w:t>
      </w:r>
    </w:p>
    <w:p w:rsidR="007C5AF2" w:rsidRPr="00771ECE" w:rsidRDefault="007C5AF2" w:rsidP="007C5AF2">
      <w:pPr>
        <w:keepNext/>
        <w:jc w:val="left"/>
        <w:rPr>
          <w:rFonts w:ascii="Trebuchet MS" w:hAnsi="Trebuchet MS"/>
          <w:noProof/>
          <w:sz w:val="24"/>
          <w:szCs w:val="24"/>
        </w:rPr>
      </w:pPr>
    </w:p>
    <w:p w:rsidR="007C5AF2" w:rsidRPr="00D506B6" w:rsidRDefault="007C5AF2" w:rsidP="007C5AF2">
      <w:pPr>
        <w:jc w:val="left"/>
        <w:rPr>
          <w:rFonts w:ascii="Trebuchet MS" w:hAnsi="Trebuchet MS"/>
          <w:b/>
          <w:noProof/>
          <w:sz w:val="24"/>
          <w:szCs w:val="24"/>
        </w:rPr>
      </w:pPr>
      <w:r w:rsidRPr="00D506B6">
        <w:rPr>
          <w:rFonts w:ascii="Trebuchet MS" w:hAnsi="Trebuchet MS"/>
          <w:b/>
          <w:noProof/>
          <w:sz w:val="24"/>
          <w:szCs w:val="24"/>
        </w:rPr>
        <w:t>GENERAL PROVISIONS</w:t>
      </w:r>
    </w:p>
    <w:p w:rsidR="007C5AF2" w:rsidRDefault="007C5AF2" w:rsidP="007C5AF2">
      <w:pPr>
        <w:jc w:val="left"/>
        <w:rPr>
          <w:rFonts w:ascii="Trebuchet MS" w:hAnsi="Trebuchet MS"/>
          <w:noProof/>
          <w:sz w:val="24"/>
          <w:szCs w:val="24"/>
        </w:rPr>
      </w:pPr>
    </w:p>
    <w:p w:rsidR="007C5AF2" w:rsidRDefault="007C5AF2" w:rsidP="00B95098">
      <w:pPr>
        <w:ind w:left="720" w:hanging="720"/>
        <w:jc w:val="left"/>
        <w:rPr>
          <w:rFonts w:ascii="Trebuchet MS" w:hAnsi="Trebuchet MS"/>
          <w:noProof/>
          <w:sz w:val="24"/>
          <w:szCs w:val="24"/>
        </w:rPr>
      </w:pPr>
      <w:r>
        <w:rPr>
          <w:rFonts w:ascii="Trebuchet MS" w:hAnsi="Trebuchet MS"/>
          <w:noProof/>
          <w:sz w:val="24"/>
          <w:szCs w:val="24"/>
        </w:rPr>
        <w:t>1.</w:t>
      </w:r>
      <w:r>
        <w:rPr>
          <w:rFonts w:ascii="Trebuchet MS" w:hAnsi="Trebuchet MS"/>
          <w:noProof/>
          <w:sz w:val="24"/>
          <w:szCs w:val="24"/>
        </w:rPr>
        <w:tab/>
      </w:r>
      <w:r w:rsidRPr="00D506B6">
        <w:rPr>
          <w:rFonts w:ascii="Trebuchet MS" w:hAnsi="Trebuchet MS"/>
          <w:noProof/>
          <w:sz w:val="24"/>
          <w:szCs w:val="24"/>
        </w:rPr>
        <w:t>The International Wheelchair Rugby Federation (IWRF) is an athlete</w:t>
      </w:r>
      <w:r>
        <w:rPr>
          <w:rFonts w:ascii="Trebuchet MS" w:hAnsi="Trebuchet MS"/>
          <w:noProof/>
          <w:sz w:val="24"/>
          <w:szCs w:val="24"/>
        </w:rPr>
        <w:t>-</w:t>
      </w:r>
      <w:r w:rsidR="005E53D9">
        <w:rPr>
          <w:rFonts w:ascii="Trebuchet MS" w:hAnsi="Trebuchet MS"/>
          <w:noProof/>
          <w:sz w:val="24"/>
          <w:szCs w:val="24"/>
        </w:rPr>
        <w:t xml:space="preserve">centred </w:t>
      </w:r>
      <w:r w:rsidRPr="00D506B6">
        <w:rPr>
          <w:rFonts w:ascii="Trebuchet MS" w:hAnsi="Trebuchet MS"/>
          <w:noProof/>
          <w:sz w:val="24"/>
          <w:szCs w:val="24"/>
        </w:rPr>
        <w:t>organization. Providing an environment in which our athletes can participate in fair competition is a priority of the IWRF. In the interest</w:t>
      </w:r>
      <w:r w:rsidR="0080187E">
        <w:rPr>
          <w:rFonts w:ascii="Trebuchet MS" w:hAnsi="Trebuchet MS"/>
          <w:noProof/>
          <w:sz w:val="24"/>
          <w:szCs w:val="24"/>
        </w:rPr>
        <w:t>s</w:t>
      </w:r>
      <w:r w:rsidRPr="00D506B6">
        <w:rPr>
          <w:rFonts w:ascii="Trebuchet MS" w:hAnsi="Trebuchet MS"/>
          <w:noProof/>
          <w:sz w:val="24"/>
          <w:szCs w:val="24"/>
        </w:rPr>
        <w:t xml:space="preserve"> of excellence in sport and the right to </w:t>
      </w:r>
      <w:r w:rsidR="0080187E">
        <w:rPr>
          <w:rFonts w:ascii="Trebuchet MS" w:hAnsi="Trebuchet MS"/>
          <w:noProof/>
          <w:sz w:val="24"/>
          <w:szCs w:val="24"/>
        </w:rPr>
        <w:t xml:space="preserve">participate </w:t>
      </w:r>
      <w:r w:rsidRPr="00D506B6">
        <w:rPr>
          <w:rFonts w:ascii="Trebuchet MS" w:hAnsi="Trebuchet MS"/>
          <w:noProof/>
          <w:sz w:val="24"/>
          <w:szCs w:val="24"/>
        </w:rPr>
        <w:t xml:space="preserve">in fair competition, all </w:t>
      </w:r>
      <w:r w:rsidR="00735425">
        <w:rPr>
          <w:rFonts w:ascii="Trebuchet MS" w:hAnsi="Trebuchet MS"/>
          <w:noProof/>
          <w:sz w:val="24"/>
          <w:szCs w:val="24"/>
        </w:rPr>
        <w:t>m</w:t>
      </w:r>
      <w:r w:rsidRPr="00D506B6">
        <w:rPr>
          <w:rFonts w:ascii="Trebuchet MS" w:hAnsi="Trebuchet MS"/>
          <w:noProof/>
          <w:sz w:val="24"/>
          <w:szCs w:val="24"/>
        </w:rPr>
        <w:t xml:space="preserve">embers of the </w:t>
      </w:r>
      <w:r w:rsidR="00735425">
        <w:rPr>
          <w:rFonts w:ascii="Trebuchet MS" w:hAnsi="Trebuchet MS"/>
          <w:noProof/>
          <w:sz w:val="24"/>
          <w:szCs w:val="24"/>
        </w:rPr>
        <w:t xml:space="preserve">global Wheelchair Rugby family </w:t>
      </w:r>
      <w:r w:rsidRPr="00D506B6">
        <w:rPr>
          <w:rFonts w:ascii="Trebuchet MS" w:hAnsi="Trebuchet MS"/>
          <w:noProof/>
          <w:sz w:val="24"/>
          <w:szCs w:val="24"/>
        </w:rPr>
        <w:t xml:space="preserve">confirm their commitment to abide </w:t>
      </w:r>
      <w:r w:rsidR="00AB51EA">
        <w:rPr>
          <w:rFonts w:ascii="Trebuchet MS" w:hAnsi="Trebuchet MS"/>
          <w:noProof/>
          <w:sz w:val="24"/>
          <w:szCs w:val="24"/>
        </w:rPr>
        <w:t xml:space="preserve">by the values of </w:t>
      </w:r>
      <w:r w:rsidRPr="00D506B6">
        <w:rPr>
          <w:rFonts w:ascii="Trebuchet MS" w:hAnsi="Trebuchet MS"/>
          <w:noProof/>
          <w:sz w:val="24"/>
          <w:szCs w:val="24"/>
        </w:rPr>
        <w:t xml:space="preserve">the </w:t>
      </w:r>
      <w:r w:rsidR="00AB51EA">
        <w:rPr>
          <w:rFonts w:ascii="Trebuchet MS" w:hAnsi="Trebuchet MS"/>
          <w:noProof/>
          <w:sz w:val="24"/>
          <w:szCs w:val="24"/>
        </w:rPr>
        <w:t>IWRF:</w:t>
      </w:r>
    </w:p>
    <w:p w:rsidR="00AB51EA" w:rsidRDefault="00AB51EA" w:rsidP="007C5AF2">
      <w:pPr>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Passion</w:t>
      </w:r>
      <w:r w:rsidRPr="00AB51EA">
        <w:rPr>
          <w:rFonts w:ascii="Trebuchet MS" w:hAnsi="Trebuchet MS"/>
          <w:noProof/>
          <w:sz w:val="24"/>
          <w:szCs w:val="24"/>
        </w:rPr>
        <w:t xml:space="preserve"> - The Wheelchair Rugby Family is passionate about the Sport. The Game creates</w:t>
      </w:r>
      <w:r>
        <w:rPr>
          <w:rFonts w:ascii="Trebuchet MS" w:hAnsi="Trebuchet MS"/>
          <w:noProof/>
          <w:sz w:val="24"/>
          <w:szCs w:val="24"/>
        </w:rPr>
        <w:t xml:space="preserve"> </w:t>
      </w:r>
      <w:r w:rsidRPr="00AB51EA">
        <w:rPr>
          <w:rFonts w:ascii="Trebuchet MS" w:hAnsi="Trebuchet MS"/>
          <w:noProof/>
          <w:sz w:val="24"/>
          <w:szCs w:val="24"/>
        </w:rPr>
        <w:t>excitement, emotion, and a sense of belonging within the global Rugby Family</w:t>
      </w:r>
    </w:p>
    <w:p w:rsidR="00AB51EA" w:rsidRDefault="00AB51EA" w:rsidP="00B95098">
      <w:pPr>
        <w:ind w:left="348"/>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Inclusiveness</w:t>
      </w:r>
      <w:r w:rsidRPr="00AB51EA">
        <w:rPr>
          <w:rFonts w:ascii="Trebuchet MS" w:hAnsi="Trebuchet MS"/>
          <w:noProof/>
          <w:sz w:val="24"/>
          <w:szCs w:val="24"/>
        </w:rPr>
        <w:t xml:space="preserve"> - The Wheelchair Rugby Family is open and welcoming to all who share the values of the sport; there are opportunities for everyone who wants to be involved.</w:t>
      </w:r>
    </w:p>
    <w:p w:rsidR="00AB51EA" w:rsidRDefault="00AB51EA" w:rsidP="00B95098">
      <w:pPr>
        <w:ind w:left="348"/>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Athlete Focus</w:t>
      </w:r>
      <w:r w:rsidRPr="00AB51EA">
        <w:rPr>
          <w:rFonts w:ascii="Trebuchet MS" w:hAnsi="Trebuchet MS"/>
          <w:noProof/>
          <w:sz w:val="24"/>
          <w:szCs w:val="24"/>
        </w:rPr>
        <w:t xml:space="preserve"> - The Wheelchair Rugby Family recognizes and respects that our athletes, who created and developed the game, are at the centre of the sport.</w:t>
      </w:r>
    </w:p>
    <w:p w:rsidR="00AB51EA" w:rsidRDefault="00AB51EA" w:rsidP="00B95098">
      <w:pPr>
        <w:ind w:left="348"/>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Respect</w:t>
      </w:r>
      <w:r w:rsidRPr="00AB51EA">
        <w:rPr>
          <w:rFonts w:ascii="Trebuchet MS" w:hAnsi="Trebuchet MS"/>
          <w:noProof/>
          <w:sz w:val="24"/>
          <w:szCs w:val="24"/>
        </w:rPr>
        <w:t xml:space="preserve"> - The Wheelchair Rugby Family has respect for athletes, teammates and opponents, coaches, officials, spectators, and everyone involved in the sport.</w:t>
      </w:r>
    </w:p>
    <w:p w:rsidR="00AB51EA" w:rsidRDefault="00AB51EA" w:rsidP="00B95098">
      <w:pPr>
        <w:ind w:left="348"/>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Integrity</w:t>
      </w:r>
      <w:r w:rsidRPr="00AB51EA">
        <w:rPr>
          <w:rFonts w:ascii="Trebuchet MS" w:hAnsi="Trebuchet MS"/>
          <w:noProof/>
          <w:sz w:val="24"/>
          <w:szCs w:val="24"/>
        </w:rPr>
        <w:t xml:space="preserve"> - The Wheelchair Rugby Family acts with integrity, recognizing that honesty and fair play are essential components of success in sport and life.</w:t>
      </w:r>
    </w:p>
    <w:p w:rsidR="00AB51EA" w:rsidRDefault="00AB51EA" w:rsidP="00B95098">
      <w:pPr>
        <w:ind w:left="348"/>
        <w:jc w:val="left"/>
        <w:rPr>
          <w:rFonts w:ascii="Trebuchet MS" w:hAnsi="Trebuchet MS"/>
          <w:noProof/>
          <w:sz w:val="24"/>
          <w:szCs w:val="24"/>
        </w:rPr>
      </w:pPr>
    </w:p>
    <w:p w:rsidR="00AB51EA" w:rsidRPr="00AB51EA" w:rsidRDefault="00AB51EA" w:rsidP="00B95098">
      <w:pPr>
        <w:pStyle w:val="ListParagraph"/>
        <w:numPr>
          <w:ilvl w:val="0"/>
          <w:numId w:val="17"/>
        </w:numPr>
        <w:ind w:left="1068"/>
        <w:jc w:val="left"/>
        <w:rPr>
          <w:rFonts w:ascii="Trebuchet MS" w:hAnsi="Trebuchet MS"/>
          <w:noProof/>
          <w:sz w:val="24"/>
          <w:szCs w:val="24"/>
        </w:rPr>
      </w:pPr>
      <w:r w:rsidRPr="00AB51EA">
        <w:rPr>
          <w:rFonts w:ascii="Trebuchet MS" w:hAnsi="Trebuchet MS"/>
          <w:i/>
          <w:noProof/>
          <w:sz w:val="24"/>
          <w:szCs w:val="24"/>
        </w:rPr>
        <w:t>Support</w:t>
      </w:r>
      <w:r w:rsidRPr="00AB51EA">
        <w:rPr>
          <w:rFonts w:ascii="Trebuchet MS" w:hAnsi="Trebuchet MS"/>
          <w:noProof/>
          <w:sz w:val="24"/>
          <w:szCs w:val="24"/>
        </w:rPr>
        <w:t xml:space="preserve"> - The Wheelchair Rugby Family supports all involved in the sport, helping to remove barriers to participation and sharing our knowledge and our passion for the game.</w:t>
      </w:r>
    </w:p>
    <w:p w:rsidR="007C5AF2" w:rsidRDefault="007C5AF2" w:rsidP="007C5AF2">
      <w:pPr>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Pr>
          <w:rFonts w:ascii="Trebuchet MS" w:hAnsi="Trebuchet MS"/>
          <w:noProof/>
          <w:sz w:val="24"/>
          <w:szCs w:val="24"/>
        </w:rPr>
        <w:t>2</w:t>
      </w:r>
      <w:r w:rsidRPr="00D506B6">
        <w:rPr>
          <w:rFonts w:ascii="Trebuchet MS" w:hAnsi="Trebuchet MS"/>
          <w:noProof/>
          <w:sz w:val="24"/>
          <w:szCs w:val="24"/>
        </w:rPr>
        <w:t>.</w:t>
      </w:r>
      <w:r w:rsidRPr="00D506B6">
        <w:rPr>
          <w:rFonts w:ascii="Trebuchet MS" w:hAnsi="Trebuchet MS"/>
          <w:noProof/>
          <w:sz w:val="24"/>
          <w:szCs w:val="24"/>
        </w:rPr>
        <w:tab/>
      </w:r>
      <w:r>
        <w:rPr>
          <w:rFonts w:ascii="Trebuchet MS" w:hAnsi="Trebuchet MS"/>
          <w:noProof/>
          <w:sz w:val="24"/>
          <w:szCs w:val="24"/>
        </w:rPr>
        <w:t xml:space="preserve">The </w:t>
      </w:r>
      <w:r w:rsidR="00735425">
        <w:rPr>
          <w:rFonts w:ascii="Trebuchet MS" w:hAnsi="Trebuchet MS"/>
          <w:noProof/>
          <w:sz w:val="24"/>
          <w:szCs w:val="24"/>
        </w:rPr>
        <w:t xml:space="preserve">global Wheelchair Rugby family </w:t>
      </w:r>
      <w:r w:rsidRPr="00D506B6">
        <w:rPr>
          <w:rFonts w:ascii="Trebuchet MS" w:hAnsi="Trebuchet MS"/>
          <w:noProof/>
          <w:sz w:val="24"/>
          <w:szCs w:val="24"/>
        </w:rPr>
        <w:t>include</w:t>
      </w:r>
      <w:r w:rsidR="00AB51EA">
        <w:rPr>
          <w:rFonts w:ascii="Trebuchet MS" w:hAnsi="Trebuchet MS"/>
          <w:noProof/>
          <w:sz w:val="24"/>
          <w:szCs w:val="24"/>
        </w:rPr>
        <w:t>d</w:t>
      </w:r>
      <w:r w:rsidRPr="00D506B6">
        <w:rPr>
          <w:rFonts w:ascii="Trebuchet MS" w:hAnsi="Trebuchet MS"/>
          <w:noProof/>
          <w:sz w:val="24"/>
          <w:szCs w:val="24"/>
        </w:rPr>
        <w:t xml:space="preserve">, but </w:t>
      </w:r>
      <w:r w:rsidR="00AB51EA">
        <w:rPr>
          <w:rFonts w:ascii="Trebuchet MS" w:hAnsi="Trebuchet MS"/>
          <w:noProof/>
          <w:sz w:val="24"/>
          <w:szCs w:val="24"/>
        </w:rPr>
        <w:t xml:space="preserve">is </w:t>
      </w:r>
      <w:r w:rsidRPr="00D506B6">
        <w:rPr>
          <w:rFonts w:ascii="Trebuchet MS" w:hAnsi="Trebuchet MS"/>
          <w:noProof/>
          <w:sz w:val="24"/>
          <w:szCs w:val="24"/>
        </w:rPr>
        <w:t xml:space="preserve">not limited to, athletes, coaches, team staff, </w:t>
      </w:r>
      <w:r w:rsidR="00735425">
        <w:rPr>
          <w:rFonts w:ascii="Trebuchet MS" w:hAnsi="Trebuchet MS"/>
          <w:noProof/>
          <w:sz w:val="24"/>
          <w:szCs w:val="24"/>
        </w:rPr>
        <w:t xml:space="preserve">technical </w:t>
      </w:r>
      <w:r w:rsidRPr="00D506B6">
        <w:rPr>
          <w:rFonts w:ascii="Trebuchet MS" w:hAnsi="Trebuchet MS"/>
          <w:noProof/>
          <w:sz w:val="24"/>
          <w:szCs w:val="24"/>
        </w:rPr>
        <w:t xml:space="preserve">officials, classifiers, </w:t>
      </w:r>
      <w:r>
        <w:rPr>
          <w:rFonts w:ascii="Trebuchet MS" w:hAnsi="Trebuchet MS"/>
          <w:noProof/>
          <w:sz w:val="24"/>
          <w:szCs w:val="24"/>
        </w:rPr>
        <w:t xml:space="preserve">IWRF Board members, IWRF Committee members, IWRF </w:t>
      </w:r>
      <w:r w:rsidR="00735425">
        <w:rPr>
          <w:rFonts w:ascii="Trebuchet MS" w:hAnsi="Trebuchet MS"/>
          <w:noProof/>
          <w:sz w:val="24"/>
          <w:szCs w:val="24"/>
        </w:rPr>
        <w:t>s</w:t>
      </w:r>
      <w:r>
        <w:rPr>
          <w:rFonts w:ascii="Trebuchet MS" w:hAnsi="Trebuchet MS"/>
          <w:noProof/>
          <w:sz w:val="24"/>
          <w:szCs w:val="24"/>
        </w:rPr>
        <w:t xml:space="preserve">taff, </w:t>
      </w:r>
      <w:r w:rsidRPr="00D506B6">
        <w:rPr>
          <w:rFonts w:ascii="Trebuchet MS" w:hAnsi="Trebuchet MS"/>
          <w:noProof/>
          <w:sz w:val="24"/>
          <w:szCs w:val="24"/>
        </w:rPr>
        <w:t>representatives of member countries, and all others who participate in the sport of wheelchair</w:t>
      </w:r>
      <w:r>
        <w:rPr>
          <w:rFonts w:ascii="Trebuchet MS" w:hAnsi="Trebuchet MS"/>
          <w:noProof/>
          <w:sz w:val="24"/>
          <w:szCs w:val="24"/>
        </w:rPr>
        <w:t xml:space="preserve"> rugby. </w:t>
      </w:r>
    </w:p>
    <w:p w:rsidR="007C5AF2" w:rsidRPr="00D506B6" w:rsidRDefault="007C5AF2" w:rsidP="007C5AF2">
      <w:pPr>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Pr>
          <w:rFonts w:ascii="Trebuchet MS" w:hAnsi="Trebuchet MS"/>
          <w:noProof/>
          <w:sz w:val="24"/>
          <w:szCs w:val="24"/>
        </w:rPr>
        <w:t>3</w:t>
      </w:r>
      <w:r w:rsidRPr="00D506B6">
        <w:rPr>
          <w:rFonts w:ascii="Trebuchet MS" w:hAnsi="Trebuchet MS"/>
          <w:noProof/>
          <w:sz w:val="24"/>
          <w:szCs w:val="24"/>
        </w:rPr>
        <w:t>.</w:t>
      </w:r>
      <w:r w:rsidRPr="00D506B6">
        <w:rPr>
          <w:rFonts w:ascii="Trebuchet MS" w:hAnsi="Trebuchet MS"/>
          <w:noProof/>
          <w:sz w:val="24"/>
          <w:szCs w:val="24"/>
        </w:rPr>
        <w:tab/>
      </w:r>
      <w:r>
        <w:rPr>
          <w:rFonts w:ascii="Trebuchet MS" w:hAnsi="Trebuchet MS"/>
          <w:noProof/>
          <w:sz w:val="24"/>
          <w:szCs w:val="24"/>
        </w:rPr>
        <w:t xml:space="preserve">The </w:t>
      </w:r>
      <w:r w:rsidR="00735425">
        <w:rPr>
          <w:rFonts w:ascii="Trebuchet MS" w:hAnsi="Trebuchet MS"/>
          <w:noProof/>
          <w:sz w:val="24"/>
          <w:szCs w:val="24"/>
        </w:rPr>
        <w:t xml:space="preserve">global Wheelchair Rugby family </w:t>
      </w:r>
      <w:r w:rsidRPr="00D506B6">
        <w:rPr>
          <w:rFonts w:ascii="Trebuchet MS" w:hAnsi="Trebuchet MS"/>
          <w:noProof/>
          <w:sz w:val="24"/>
          <w:szCs w:val="24"/>
        </w:rPr>
        <w:t>shall endorse the Vision, Mission and Values of the IWRF, and shall respect the codes, policies and rules of the IWRF.</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Pr>
          <w:rFonts w:ascii="Trebuchet MS" w:hAnsi="Trebuchet MS"/>
          <w:noProof/>
          <w:sz w:val="24"/>
          <w:szCs w:val="24"/>
        </w:rPr>
        <w:t>4</w:t>
      </w:r>
      <w:r w:rsidRPr="00D506B6">
        <w:rPr>
          <w:rFonts w:ascii="Trebuchet MS" w:hAnsi="Trebuchet MS"/>
          <w:noProof/>
          <w:sz w:val="24"/>
          <w:szCs w:val="24"/>
        </w:rPr>
        <w:t>.</w:t>
      </w:r>
      <w:r w:rsidRPr="00D506B6">
        <w:rPr>
          <w:rFonts w:ascii="Trebuchet MS" w:hAnsi="Trebuchet MS"/>
          <w:noProof/>
          <w:sz w:val="24"/>
          <w:szCs w:val="24"/>
        </w:rPr>
        <w:tab/>
      </w:r>
      <w:r>
        <w:rPr>
          <w:rFonts w:ascii="Trebuchet MS" w:hAnsi="Trebuchet MS"/>
          <w:noProof/>
          <w:sz w:val="24"/>
          <w:szCs w:val="24"/>
        </w:rPr>
        <w:t xml:space="preserve">The </w:t>
      </w:r>
      <w:r w:rsidR="00735425">
        <w:rPr>
          <w:rFonts w:ascii="Trebuchet MS" w:hAnsi="Trebuchet MS"/>
          <w:noProof/>
          <w:sz w:val="24"/>
          <w:szCs w:val="24"/>
        </w:rPr>
        <w:t xml:space="preserve">global Wheelchair Rugby family </w:t>
      </w:r>
      <w:r w:rsidRPr="00D506B6">
        <w:rPr>
          <w:rFonts w:ascii="Trebuchet MS" w:hAnsi="Trebuchet MS"/>
          <w:noProof/>
          <w:sz w:val="24"/>
          <w:szCs w:val="24"/>
        </w:rPr>
        <w:t xml:space="preserve">shall demonstrate respect and integrity towards other people at all times whenever participating in or representing the sport of </w:t>
      </w:r>
      <w:r w:rsidR="00735425">
        <w:rPr>
          <w:rFonts w:ascii="Trebuchet MS" w:hAnsi="Trebuchet MS"/>
          <w:noProof/>
          <w:sz w:val="24"/>
          <w:szCs w:val="24"/>
        </w:rPr>
        <w:t>W</w:t>
      </w:r>
      <w:r w:rsidRPr="00D506B6">
        <w:rPr>
          <w:rFonts w:ascii="Trebuchet MS" w:hAnsi="Trebuchet MS"/>
          <w:noProof/>
          <w:sz w:val="24"/>
          <w:szCs w:val="24"/>
        </w:rPr>
        <w:t xml:space="preserve">heelchair </w:t>
      </w:r>
      <w:r w:rsidR="00735425">
        <w:rPr>
          <w:rFonts w:ascii="Trebuchet MS" w:hAnsi="Trebuchet MS"/>
          <w:noProof/>
          <w:sz w:val="24"/>
          <w:szCs w:val="24"/>
        </w:rPr>
        <w:t>R</w:t>
      </w:r>
      <w:r w:rsidRPr="00D506B6">
        <w:rPr>
          <w:rFonts w:ascii="Trebuchet MS" w:hAnsi="Trebuchet MS"/>
          <w:noProof/>
          <w:sz w:val="24"/>
          <w:szCs w:val="24"/>
        </w:rPr>
        <w:t xml:space="preserve">ugby. </w:t>
      </w:r>
    </w:p>
    <w:p w:rsidR="007C5AF2" w:rsidRDefault="007C5AF2" w:rsidP="007C5AF2">
      <w:pPr>
        <w:jc w:val="left"/>
        <w:rPr>
          <w:rFonts w:ascii="Trebuchet MS" w:hAnsi="Trebuchet MS"/>
          <w:noProof/>
          <w:sz w:val="24"/>
          <w:szCs w:val="24"/>
        </w:rPr>
      </w:pPr>
    </w:p>
    <w:p w:rsidR="00AB51EA" w:rsidRDefault="00AB51EA">
      <w:pPr>
        <w:jc w:val="left"/>
        <w:rPr>
          <w:rFonts w:ascii="Trebuchet MS" w:hAnsi="Trebuchet MS"/>
          <w:b/>
          <w:noProof/>
          <w:sz w:val="24"/>
          <w:szCs w:val="24"/>
          <w:highlight w:val="yellow"/>
        </w:rPr>
      </w:pPr>
      <w:r>
        <w:rPr>
          <w:rFonts w:ascii="Trebuchet MS" w:hAnsi="Trebuchet MS"/>
          <w:b/>
          <w:noProof/>
          <w:sz w:val="24"/>
          <w:szCs w:val="24"/>
          <w:highlight w:val="yellow"/>
        </w:rPr>
        <w:br w:type="page"/>
      </w:r>
    </w:p>
    <w:p w:rsidR="007C5AF2" w:rsidRPr="00B95098" w:rsidRDefault="00943596" w:rsidP="007C5AF2">
      <w:pPr>
        <w:jc w:val="left"/>
        <w:rPr>
          <w:rFonts w:ascii="Trebuchet MS" w:hAnsi="Trebuchet MS"/>
          <w:b/>
          <w:noProof/>
          <w:sz w:val="24"/>
          <w:szCs w:val="24"/>
        </w:rPr>
      </w:pPr>
      <w:r w:rsidRPr="00B95098">
        <w:rPr>
          <w:rFonts w:ascii="Trebuchet MS" w:hAnsi="Trebuchet MS"/>
          <w:b/>
          <w:noProof/>
          <w:sz w:val="24"/>
          <w:szCs w:val="24"/>
        </w:rPr>
        <w:lastRenderedPageBreak/>
        <w:t>APPLICABILITY</w:t>
      </w:r>
    </w:p>
    <w:p w:rsidR="00943596" w:rsidRPr="00B95098" w:rsidRDefault="00943596" w:rsidP="007C5AF2">
      <w:pPr>
        <w:jc w:val="left"/>
        <w:rPr>
          <w:rFonts w:ascii="Trebuchet MS" w:hAnsi="Trebuchet MS"/>
          <w:noProof/>
          <w:sz w:val="24"/>
          <w:szCs w:val="24"/>
        </w:rPr>
      </w:pPr>
    </w:p>
    <w:p w:rsidR="00943596" w:rsidRPr="00B95098" w:rsidRDefault="00943596" w:rsidP="00B95098">
      <w:pPr>
        <w:ind w:left="720" w:hanging="720"/>
        <w:jc w:val="left"/>
        <w:rPr>
          <w:rFonts w:ascii="Trebuchet MS" w:hAnsi="Trebuchet MS"/>
          <w:noProof/>
          <w:sz w:val="24"/>
          <w:szCs w:val="24"/>
        </w:rPr>
      </w:pPr>
      <w:r w:rsidRPr="00B95098">
        <w:rPr>
          <w:rFonts w:ascii="Trebuchet MS" w:hAnsi="Trebuchet MS"/>
          <w:noProof/>
          <w:sz w:val="24"/>
          <w:szCs w:val="24"/>
        </w:rPr>
        <w:t>5.</w:t>
      </w:r>
      <w:r w:rsidRPr="00B95098">
        <w:rPr>
          <w:rFonts w:ascii="Trebuchet MS" w:hAnsi="Trebuchet MS"/>
          <w:noProof/>
          <w:sz w:val="24"/>
          <w:szCs w:val="24"/>
        </w:rPr>
        <w:tab/>
        <w:t>This Code applies to all persons participating in IWRF sanctioned events, including but not limited to competitions, conference</w:t>
      </w:r>
      <w:r w:rsidR="008F0208">
        <w:rPr>
          <w:rFonts w:ascii="Trebuchet MS" w:hAnsi="Trebuchet MS"/>
          <w:noProof/>
          <w:sz w:val="24"/>
          <w:szCs w:val="24"/>
        </w:rPr>
        <w:t>s</w:t>
      </w:r>
      <w:r w:rsidRPr="00B95098">
        <w:rPr>
          <w:rFonts w:ascii="Trebuchet MS" w:hAnsi="Trebuchet MS"/>
          <w:noProof/>
          <w:sz w:val="24"/>
          <w:szCs w:val="24"/>
        </w:rPr>
        <w:t xml:space="preserve">, meetings, training events and clinics. This Code also applies to all athletes, coaches, team staff, technical officials, </w:t>
      </w:r>
      <w:r w:rsidR="007A4448" w:rsidRPr="00B95098">
        <w:rPr>
          <w:rFonts w:ascii="Trebuchet MS" w:hAnsi="Trebuchet MS"/>
          <w:noProof/>
          <w:sz w:val="24"/>
          <w:szCs w:val="24"/>
        </w:rPr>
        <w:t>committee members, IWRF staff, and IWRF Board Members when they are engaged in activities related to the business of IWRF.</w:t>
      </w:r>
    </w:p>
    <w:p w:rsidR="00943596" w:rsidRPr="00B95098" w:rsidRDefault="00943596" w:rsidP="00B95098">
      <w:pPr>
        <w:ind w:left="720" w:hanging="720"/>
        <w:jc w:val="left"/>
        <w:rPr>
          <w:rFonts w:ascii="Trebuchet MS" w:hAnsi="Trebuchet MS"/>
          <w:noProof/>
          <w:sz w:val="24"/>
          <w:szCs w:val="24"/>
        </w:rPr>
      </w:pPr>
    </w:p>
    <w:p w:rsidR="007A4448" w:rsidRDefault="007A4448" w:rsidP="00B95098">
      <w:pPr>
        <w:ind w:left="720" w:hanging="720"/>
        <w:jc w:val="left"/>
        <w:rPr>
          <w:rFonts w:ascii="Trebuchet MS" w:hAnsi="Trebuchet MS"/>
          <w:noProof/>
          <w:sz w:val="24"/>
          <w:szCs w:val="24"/>
        </w:rPr>
      </w:pPr>
      <w:r w:rsidRPr="00B95098">
        <w:rPr>
          <w:rFonts w:ascii="Trebuchet MS" w:hAnsi="Trebuchet MS"/>
          <w:noProof/>
          <w:sz w:val="24"/>
          <w:szCs w:val="24"/>
        </w:rPr>
        <w:t>6.</w:t>
      </w:r>
      <w:r w:rsidRPr="00B95098">
        <w:rPr>
          <w:rFonts w:ascii="Trebuchet MS" w:hAnsi="Trebuchet MS"/>
          <w:noProof/>
          <w:sz w:val="24"/>
          <w:szCs w:val="24"/>
        </w:rPr>
        <w:tab/>
        <w:t xml:space="preserve">Where a person believes that another person has violated this Code, a complaint should be made to IWRF. The process for hearing and resolving complaints is detailed in the </w:t>
      </w:r>
      <w:r w:rsidRPr="00B95098">
        <w:rPr>
          <w:rFonts w:ascii="Trebuchet MS" w:hAnsi="Trebuchet MS"/>
          <w:i/>
          <w:noProof/>
          <w:sz w:val="24"/>
          <w:szCs w:val="24"/>
        </w:rPr>
        <w:t>IWRF Discipline Policy</w:t>
      </w:r>
      <w:r w:rsidRPr="00B95098">
        <w:rPr>
          <w:rFonts w:ascii="Trebuchet MS" w:hAnsi="Trebuchet MS"/>
          <w:noProof/>
          <w:sz w:val="24"/>
          <w:szCs w:val="24"/>
        </w:rPr>
        <w:t>.</w:t>
      </w:r>
    </w:p>
    <w:p w:rsidR="00943596" w:rsidRPr="00D506B6" w:rsidRDefault="00943596" w:rsidP="007C5AF2">
      <w:pPr>
        <w:jc w:val="left"/>
        <w:rPr>
          <w:rFonts w:ascii="Trebuchet MS" w:hAnsi="Trebuchet MS"/>
          <w:noProof/>
          <w:sz w:val="24"/>
          <w:szCs w:val="24"/>
        </w:rPr>
      </w:pPr>
    </w:p>
    <w:p w:rsidR="004209BF" w:rsidRDefault="004209BF">
      <w:pPr>
        <w:jc w:val="left"/>
        <w:rPr>
          <w:rFonts w:ascii="Trebuchet MS" w:hAnsi="Trebuchet MS"/>
          <w:b/>
          <w:noProof/>
          <w:sz w:val="24"/>
          <w:szCs w:val="24"/>
        </w:rPr>
      </w:pPr>
      <w:r>
        <w:rPr>
          <w:rFonts w:ascii="Trebuchet MS" w:hAnsi="Trebuchet MS"/>
          <w:b/>
          <w:noProof/>
          <w:sz w:val="24"/>
          <w:szCs w:val="24"/>
        </w:rPr>
        <w:br w:type="page"/>
      </w:r>
    </w:p>
    <w:p w:rsidR="007C5AF2" w:rsidRPr="00D506B6" w:rsidRDefault="007C5AF2" w:rsidP="007C5AF2">
      <w:pPr>
        <w:keepNext/>
        <w:jc w:val="left"/>
        <w:rPr>
          <w:rFonts w:ascii="Trebuchet MS" w:hAnsi="Trebuchet MS"/>
          <w:b/>
          <w:noProof/>
          <w:sz w:val="24"/>
          <w:szCs w:val="24"/>
        </w:rPr>
      </w:pPr>
      <w:r w:rsidRPr="00D506B6">
        <w:rPr>
          <w:rFonts w:ascii="Trebuchet MS" w:hAnsi="Trebuchet MS"/>
          <w:b/>
          <w:noProof/>
          <w:sz w:val="24"/>
          <w:szCs w:val="24"/>
        </w:rPr>
        <w:lastRenderedPageBreak/>
        <w:t>Code of Conduct for Athlete</w:t>
      </w:r>
      <w:r>
        <w:rPr>
          <w:rFonts w:ascii="Trebuchet MS" w:hAnsi="Trebuchet MS"/>
          <w:b/>
          <w:noProof/>
          <w:sz w:val="24"/>
          <w:szCs w:val="24"/>
        </w:rPr>
        <w:t>s</w:t>
      </w:r>
    </w:p>
    <w:p w:rsidR="006328C7" w:rsidRPr="00D506B6" w:rsidRDefault="006328C7" w:rsidP="006328C7">
      <w:pPr>
        <w:keepNext/>
        <w:jc w:val="left"/>
        <w:rPr>
          <w:rFonts w:ascii="Trebuchet MS" w:hAnsi="Trebuchet MS"/>
          <w:noProof/>
          <w:sz w:val="24"/>
          <w:szCs w:val="24"/>
        </w:rPr>
      </w:pPr>
    </w:p>
    <w:p w:rsidR="006328C7" w:rsidRDefault="006328C7" w:rsidP="006328C7">
      <w:pPr>
        <w:keepNext/>
        <w:jc w:val="left"/>
        <w:rPr>
          <w:rFonts w:ascii="Trebuchet MS" w:hAnsi="Trebuchet MS"/>
          <w:noProof/>
          <w:sz w:val="24"/>
          <w:szCs w:val="24"/>
        </w:rPr>
      </w:pPr>
      <w:r w:rsidRPr="00D506B6">
        <w:rPr>
          <w:rFonts w:ascii="Trebuchet MS" w:hAnsi="Trebuchet MS"/>
          <w:noProof/>
          <w:sz w:val="24"/>
          <w:szCs w:val="24"/>
        </w:rPr>
        <w:t xml:space="preserve">In addition to the </w:t>
      </w:r>
      <w:r w:rsidR="00B95098">
        <w:rPr>
          <w:rFonts w:ascii="Trebuchet MS" w:hAnsi="Trebuchet MS"/>
          <w:noProof/>
          <w:sz w:val="24"/>
          <w:szCs w:val="24"/>
        </w:rPr>
        <w:t>G</w:t>
      </w:r>
      <w:r>
        <w:rPr>
          <w:rFonts w:ascii="Trebuchet MS" w:hAnsi="Trebuchet MS"/>
          <w:noProof/>
          <w:sz w:val="24"/>
          <w:szCs w:val="24"/>
        </w:rPr>
        <w:t xml:space="preserve">eneral </w:t>
      </w:r>
      <w:r w:rsidR="00B95098">
        <w:rPr>
          <w:rFonts w:ascii="Trebuchet MS" w:hAnsi="Trebuchet MS"/>
          <w:noProof/>
          <w:sz w:val="24"/>
          <w:szCs w:val="24"/>
        </w:rPr>
        <w:t xml:space="preserve">Provisions of the IWRF Code of Conduct, </w:t>
      </w:r>
    </w:p>
    <w:p w:rsidR="00B95098" w:rsidRPr="00D506B6" w:rsidRDefault="00B95098" w:rsidP="006328C7">
      <w:pPr>
        <w:keepNext/>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A.</w:t>
      </w:r>
      <w:r w:rsidRPr="00D506B6">
        <w:rPr>
          <w:rFonts w:ascii="Trebuchet MS" w:hAnsi="Trebuchet MS"/>
          <w:noProof/>
          <w:sz w:val="24"/>
          <w:szCs w:val="24"/>
        </w:rPr>
        <w:tab/>
        <w:t xml:space="preserve">All athletes shall participate in IWRF events, competitions and activities with integrity at all times in the true spirit of fair play.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B.</w:t>
      </w:r>
      <w:r w:rsidRPr="00D506B6">
        <w:rPr>
          <w:rFonts w:ascii="Trebuchet MS" w:hAnsi="Trebuchet MS"/>
          <w:noProof/>
          <w:sz w:val="24"/>
          <w:szCs w:val="24"/>
        </w:rPr>
        <w:tab/>
        <w:t xml:space="preserve">All athletes shall respect their coaches and teammates, and not follow any advice that would violate the codes, policies and rules of IWRF.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C.</w:t>
      </w:r>
      <w:r w:rsidRPr="00D506B6">
        <w:rPr>
          <w:rFonts w:ascii="Trebuchet MS" w:hAnsi="Trebuchet MS"/>
          <w:noProof/>
          <w:sz w:val="24"/>
          <w:szCs w:val="24"/>
        </w:rPr>
        <w:tab/>
        <w:t>All athletes shall respect the</w:t>
      </w:r>
      <w:r>
        <w:rPr>
          <w:rFonts w:ascii="Trebuchet MS" w:hAnsi="Trebuchet MS"/>
          <w:noProof/>
          <w:sz w:val="24"/>
          <w:szCs w:val="24"/>
        </w:rPr>
        <w:t xml:space="preserve">ir opponents </w:t>
      </w:r>
      <w:r w:rsidRPr="00D506B6">
        <w:rPr>
          <w:rFonts w:ascii="Trebuchet MS" w:hAnsi="Trebuchet MS"/>
          <w:noProof/>
          <w:sz w:val="24"/>
          <w:szCs w:val="24"/>
        </w:rPr>
        <w:t>and not cause any illegal damage to their equipment or bodily harm to them.</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D.</w:t>
      </w:r>
      <w:r w:rsidRPr="00D506B6">
        <w:rPr>
          <w:rFonts w:ascii="Trebuchet MS" w:hAnsi="Trebuchet MS"/>
          <w:noProof/>
          <w:sz w:val="24"/>
          <w:szCs w:val="24"/>
        </w:rPr>
        <w:tab/>
        <w:t>All athletes shall respect the game officials and abide by the rules of IWRF.</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E.</w:t>
      </w:r>
      <w:r w:rsidRPr="00D506B6">
        <w:rPr>
          <w:rFonts w:ascii="Trebuchet MS" w:hAnsi="Trebuchet MS"/>
          <w:noProof/>
          <w:sz w:val="24"/>
          <w:szCs w:val="24"/>
        </w:rPr>
        <w:tab/>
        <w:t xml:space="preserve">All athletes shall respect the IWRF Classification </w:t>
      </w:r>
      <w:r w:rsidR="00735425">
        <w:rPr>
          <w:rFonts w:ascii="Trebuchet MS" w:hAnsi="Trebuchet MS"/>
          <w:noProof/>
          <w:sz w:val="24"/>
          <w:szCs w:val="24"/>
        </w:rPr>
        <w:t xml:space="preserve">Rules </w:t>
      </w:r>
      <w:r w:rsidRPr="00D506B6">
        <w:rPr>
          <w:rFonts w:ascii="Trebuchet MS" w:hAnsi="Trebuchet MS"/>
          <w:noProof/>
          <w:sz w:val="24"/>
          <w:szCs w:val="24"/>
        </w:rPr>
        <w:t>and Process</w:t>
      </w:r>
      <w:r w:rsidR="00F74950">
        <w:rPr>
          <w:rFonts w:ascii="Trebuchet MS" w:hAnsi="Trebuchet MS"/>
          <w:noProof/>
          <w:sz w:val="24"/>
          <w:szCs w:val="24"/>
        </w:rPr>
        <w:t>,</w:t>
      </w:r>
      <w:r w:rsidRPr="00D506B6">
        <w:rPr>
          <w:rFonts w:ascii="Trebuchet MS" w:hAnsi="Trebuchet MS"/>
          <w:noProof/>
          <w:sz w:val="24"/>
          <w:szCs w:val="24"/>
        </w:rPr>
        <w:t xml:space="preserve"> and must participate fully in it. They must respect the final decision of classifiers, and understand that failure to do so may jeopardize their ability to participate in IWRF events and competitions.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F.</w:t>
      </w:r>
      <w:r w:rsidRPr="00D506B6">
        <w:rPr>
          <w:rFonts w:ascii="Trebuchet MS" w:hAnsi="Trebuchet MS"/>
          <w:noProof/>
          <w:sz w:val="24"/>
          <w:szCs w:val="24"/>
        </w:rPr>
        <w:tab/>
        <w:t xml:space="preserve">All athletes shall respect the IWRF Anti-Doping Rules. It is recognized that athletes may have significant medical conditions that require treatment, but the use of any medication or supplement whose sole purpose is sport performance enhancement will not be tolerated.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G.</w:t>
      </w:r>
      <w:r w:rsidRPr="00D506B6">
        <w:rPr>
          <w:rFonts w:ascii="Trebuchet MS" w:hAnsi="Trebuchet MS"/>
          <w:noProof/>
          <w:sz w:val="24"/>
          <w:szCs w:val="24"/>
        </w:rPr>
        <w:tab/>
      </w:r>
      <w:r w:rsidR="00735425">
        <w:rPr>
          <w:rFonts w:ascii="Trebuchet MS" w:hAnsi="Trebuchet MS"/>
          <w:noProof/>
          <w:sz w:val="24"/>
          <w:szCs w:val="24"/>
        </w:rPr>
        <w:t xml:space="preserve">All athletes shall work to </w:t>
      </w:r>
      <w:r w:rsidRPr="00D506B6">
        <w:rPr>
          <w:rFonts w:ascii="Trebuchet MS" w:hAnsi="Trebuchet MS"/>
          <w:noProof/>
          <w:sz w:val="24"/>
          <w:szCs w:val="24"/>
        </w:rPr>
        <w:t xml:space="preserve">to establish a sport environment </w:t>
      </w:r>
      <w:r w:rsidR="00735425">
        <w:rPr>
          <w:rFonts w:ascii="Trebuchet MS" w:hAnsi="Trebuchet MS"/>
          <w:noProof/>
          <w:sz w:val="24"/>
          <w:szCs w:val="24"/>
        </w:rPr>
        <w:t>free of drugs and doping in accordance with the principles of the World Anti-Doping Code.</w:t>
      </w:r>
      <w:r w:rsidRPr="00D506B6">
        <w:rPr>
          <w:rFonts w:ascii="Trebuchet MS" w:hAnsi="Trebuchet MS"/>
          <w:noProof/>
          <w:sz w:val="24"/>
          <w:szCs w:val="24"/>
        </w:rPr>
        <w:t xml:space="preserve">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H.</w:t>
      </w:r>
      <w:r w:rsidRPr="00D506B6">
        <w:rPr>
          <w:rFonts w:ascii="Trebuchet MS" w:hAnsi="Trebuchet MS"/>
          <w:noProof/>
          <w:sz w:val="24"/>
          <w:szCs w:val="24"/>
        </w:rPr>
        <w:tab/>
        <w:t xml:space="preserve">Athletes shall not support or assist other athletes to gain any illegal or unfair advantage, and shall report any infringement of this principle to the responsible officials. </w:t>
      </w:r>
    </w:p>
    <w:p w:rsidR="007C5AF2" w:rsidRDefault="007C5AF2" w:rsidP="00B95098">
      <w:pPr>
        <w:ind w:left="720" w:hanging="720"/>
        <w:jc w:val="left"/>
        <w:rPr>
          <w:rFonts w:ascii="Trebuchet MS" w:hAnsi="Trebuchet MS"/>
          <w:noProof/>
          <w:sz w:val="24"/>
          <w:szCs w:val="24"/>
        </w:rPr>
      </w:pPr>
    </w:p>
    <w:p w:rsidR="006328C7" w:rsidRDefault="006328C7">
      <w:pPr>
        <w:jc w:val="left"/>
        <w:rPr>
          <w:rFonts w:ascii="Trebuchet MS" w:hAnsi="Trebuchet MS"/>
          <w:b/>
          <w:noProof/>
          <w:sz w:val="24"/>
          <w:szCs w:val="24"/>
        </w:rPr>
      </w:pPr>
      <w:r>
        <w:rPr>
          <w:rFonts w:ascii="Trebuchet MS" w:hAnsi="Trebuchet MS"/>
          <w:b/>
          <w:noProof/>
          <w:sz w:val="24"/>
          <w:szCs w:val="24"/>
        </w:rPr>
        <w:br w:type="page"/>
      </w:r>
    </w:p>
    <w:p w:rsidR="007C5AF2" w:rsidRPr="00D506B6" w:rsidRDefault="007C5AF2" w:rsidP="007C5AF2">
      <w:pPr>
        <w:keepNext/>
        <w:jc w:val="left"/>
        <w:rPr>
          <w:rFonts w:ascii="Trebuchet MS" w:hAnsi="Trebuchet MS"/>
          <w:b/>
          <w:noProof/>
          <w:sz w:val="24"/>
          <w:szCs w:val="24"/>
        </w:rPr>
      </w:pPr>
      <w:r w:rsidRPr="00D506B6">
        <w:rPr>
          <w:rFonts w:ascii="Trebuchet MS" w:hAnsi="Trebuchet MS"/>
          <w:b/>
          <w:noProof/>
          <w:sz w:val="24"/>
          <w:szCs w:val="24"/>
        </w:rPr>
        <w:lastRenderedPageBreak/>
        <w:t>Code of Conduct for Coaches and Team Staff</w:t>
      </w:r>
    </w:p>
    <w:p w:rsidR="007C5AF2" w:rsidRPr="00D506B6" w:rsidRDefault="007C5AF2" w:rsidP="007C5AF2">
      <w:pPr>
        <w:keepNext/>
        <w:jc w:val="left"/>
        <w:rPr>
          <w:rFonts w:ascii="Trebuchet MS" w:hAnsi="Trebuchet MS"/>
          <w:noProof/>
          <w:sz w:val="24"/>
          <w:szCs w:val="24"/>
        </w:rPr>
      </w:pPr>
    </w:p>
    <w:p w:rsidR="00B95098" w:rsidRDefault="00B95098" w:rsidP="00B95098">
      <w:pPr>
        <w:keepNext/>
        <w:jc w:val="left"/>
        <w:rPr>
          <w:rFonts w:ascii="Trebuchet MS" w:hAnsi="Trebuchet MS"/>
          <w:noProof/>
          <w:sz w:val="24"/>
          <w:szCs w:val="24"/>
        </w:rPr>
      </w:pPr>
      <w:r w:rsidRPr="00D506B6">
        <w:rPr>
          <w:rFonts w:ascii="Trebuchet MS" w:hAnsi="Trebuchet MS"/>
          <w:noProof/>
          <w:sz w:val="24"/>
          <w:szCs w:val="24"/>
        </w:rPr>
        <w:t xml:space="preserve">In addition to the </w:t>
      </w:r>
      <w:r>
        <w:rPr>
          <w:rFonts w:ascii="Trebuchet MS" w:hAnsi="Trebuchet MS"/>
          <w:noProof/>
          <w:sz w:val="24"/>
          <w:szCs w:val="24"/>
        </w:rPr>
        <w:t xml:space="preserve">General Provisions of the IWRF Code of Conduct, </w:t>
      </w:r>
    </w:p>
    <w:p w:rsidR="007C5AF2" w:rsidRPr="00D506B6" w:rsidRDefault="007C5AF2" w:rsidP="007C5AF2">
      <w:pPr>
        <w:keepNext/>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A.</w:t>
      </w:r>
      <w:r w:rsidRPr="00D506B6">
        <w:rPr>
          <w:rFonts w:ascii="Trebuchet MS" w:hAnsi="Trebuchet MS"/>
          <w:noProof/>
          <w:sz w:val="24"/>
          <w:szCs w:val="24"/>
        </w:rPr>
        <w:tab/>
        <w:t xml:space="preserve">Coaches and team staff shall comply with </w:t>
      </w:r>
      <w:r w:rsidR="00735425">
        <w:rPr>
          <w:rFonts w:ascii="Trebuchet MS" w:hAnsi="Trebuchet MS"/>
          <w:noProof/>
          <w:sz w:val="24"/>
          <w:szCs w:val="24"/>
        </w:rPr>
        <w:t xml:space="preserve">all </w:t>
      </w:r>
      <w:r w:rsidRPr="00D506B6">
        <w:rPr>
          <w:rFonts w:ascii="Trebuchet MS" w:hAnsi="Trebuchet MS"/>
          <w:noProof/>
          <w:sz w:val="24"/>
          <w:szCs w:val="24"/>
        </w:rPr>
        <w:t xml:space="preserve">codes, policies and rules of IWRF in the spirit of fair play.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B.</w:t>
      </w:r>
      <w:r w:rsidRPr="00D506B6">
        <w:rPr>
          <w:rFonts w:ascii="Trebuchet MS" w:hAnsi="Trebuchet MS"/>
          <w:noProof/>
          <w:sz w:val="24"/>
          <w:szCs w:val="24"/>
        </w:rPr>
        <w:tab/>
        <w:t xml:space="preserve">Coaches and team staff shall never compromise true sportsmanship or the values of IWRF to obtain personal, team or national advantage.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C.</w:t>
      </w:r>
      <w:r w:rsidRPr="00D506B6">
        <w:rPr>
          <w:rFonts w:ascii="Trebuchet MS" w:hAnsi="Trebuchet MS"/>
          <w:noProof/>
          <w:sz w:val="24"/>
          <w:szCs w:val="24"/>
        </w:rPr>
        <w:tab/>
        <w:t xml:space="preserve">Coaches and team staff shall observe and follow the IWRF Classification Code, the IWRF Anti-Doping Code, and all IWRF competition rules and regulations; and shall report any irregularity to the responsible officials.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D.</w:t>
      </w:r>
      <w:r w:rsidRPr="00D506B6">
        <w:rPr>
          <w:rFonts w:ascii="Trebuchet MS" w:hAnsi="Trebuchet MS"/>
          <w:noProof/>
          <w:sz w:val="24"/>
          <w:szCs w:val="24"/>
        </w:rPr>
        <w:tab/>
        <w:t xml:space="preserve">Coaches and team staff must respect the classification process and doping control procedures, and shall ensure that their athletes perform honestly and with integrity. </w:t>
      </w:r>
    </w:p>
    <w:p w:rsidR="004209BF" w:rsidRDefault="004209BF">
      <w:pPr>
        <w:jc w:val="left"/>
        <w:rPr>
          <w:rFonts w:ascii="Trebuchet MS" w:hAnsi="Trebuchet MS"/>
          <w:noProof/>
          <w:sz w:val="24"/>
          <w:szCs w:val="24"/>
        </w:rPr>
      </w:pPr>
      <w:r>
        <w:rPr>
          <w:rFonts w:ascii="Trebuchet MS" w:hAnsi="Trebuchet MS"/>
          <w:noProof/>
          <w:sz w:val="24"/>
          <w:szCs w:val="24"/>
        </w:rPr>
        <w:br w:type="page"/>
      </w:r>
    </w:p>
    <w:p w:rsidR="007C5AF2" w:rsidRPr="00D506B6" w:rsidRDefault="007C5AF2" w:rsidP="007C5AF2">
      <w:pPr>
        <w:keepNext/>
        <w:jc w:val="left"/>
        <w:rPr>
          <w:rFonts w:ascii="Trebuchet MS" w:hAnsi="Trebuchet MS"/>
          <w:b/>
          <w:noProof/>
          <w:sz w:val="24"/>
          <w:szCs w:val="24"/>
        </w:rPr>
      </w:pPr>
      <w:r w:rsidRPr="00D506B6">
        <w:rPr>
          <w:rFonts w:ascii="Trebuchet MS" w:hAnsi="Trebuchet MS"/>
          <w:b/>
          <w:noProof/>
          <w:sz w:val="24"/>
          <w:szCs w:val="24"/>
        </w:rPr>
        <w:lastRenderedPageBreak/>
        <w:t xml:space="preserve">Code of Conduct for </w:t>
      </w:r>
      <w:r w:rsidR="00735425">
        <w:rPr>
          <w:rFonts w:ascii="Trebuchet MS" w:hAnsi="Trebuchet MS"/>
          <w:b/>
          <w:noProof/>
          <w:sz w:val="24"/>
          <w:szCs w:val="24"/>
        </w:rPr>
        <w:t>Technical Officials</w:t>
      </w:r>
    </w:p>
    <w:p w:rsidR="006328C7" w:rsidRPr="00D506B6" w:rsidRDefault="006328C7" w:rsidP="006328C7">
      <w:pPr>
        <w:keepNext/>
        <w:jc w:val="left"/>
        <w:rPr>
          <w:rFonts w:ascii="Trebuchet MS" w:hAnsi="Trebuchet MS"/>
          <w:noProof/>
          <w:sz w:val="24"/>
          <w:szCs w:val="24"/>
        </w:rPr>
      </w:pPr>
    </w:p>
    <w:p w:rsidR="008C1C77" w:rsidRDefault="008C1C77" w:rsidP="006328C7">
      <w:pPr>
        <w:keepNext/>
        <w:jc w:val="left"/>
        <w:rPr>
          <w:rFonts w:ascii="Trebuchet MS" w:hAnsi="Trebuchet MS"/>
          <w:noProof/>
          <w:sz w:val="24"/>
          <w:szCs w:val="24"/>
        </w:rPr>
      </w:pPr>
      <w:r w:rsidRPr="00B95098">
        <w:rPr>
          <w:rFonts w:ascii="Trebuchet MS" w:hAnsi="Trebuchet MS"/>
          <w:noProof/>
          <w:sz w:val="24"/>
          <w:szCs w:val="24"/>
        </w:rPr>
        <w:t xml:space="preserve">Technical Officials include </w:t>
      </w:r>
      <w:r w:rsidR="00943596" w:rsidRPr="00B95098">
        <w:rPr>
          <w:rFonts w:ascii="Trebuchet MS" w:hAnsi="Trebuchet MS"/>
          <w:noProof/>
          <w:sz w:val="24"/>
          <w:szCs w:val="24"/>
        </w:rPr>
        <w:t xml:space="preserve">technical delegates, </w:t>
      </w:r>
      <w:r w:rsidRPr="00B95098">
        <w:rPr>
          <w:rFonts w:ascii="Trebuchet MS" w:hAnsi="Trebuchet MS"/>
          <w:noProof/>
          <w:sz w:val="24"/>
          <w:szCs w:val="24"/>
        </w:rPr>
        <w:t>referees, classifiers, commissioners, table officials, trainers and evaluators of technical officials</w:t>
      </w:r>
      <w:r w:rsidR="00943596" w:rsidRPr="00B95098">
        <w:rPr>
          <w:rFonts w:ascii="Trebuchet MS" w:hAnsi="Trebuchet MS"/>
          <w:noProof/>
          <w:sz w:val="24"/>
          <w:szCs w:val="24"/>
        </w:rPr>
        <w:t>, and any other personnel responsible for the enforcement of the rules and regulations of IWRF during wheelchair rugby competitions</w:t>
      </w:r>
      <w:r w:rsidRPr="00B95098">
        <w:rPr>
          <w:rFonts w:ascii="Trebuchet MS" w:hAnsi="Trebuchet MS"/>
          <w:noProof/>
          <w:sz w:val="24"/>
          <w:szCs w:val="24"/>
        </w:rPr>
        <w:t>.</w:t>
      </w:r>
    </w:p>
    <w:p w:rsidR="008C1C77" w:rsidRDefault="008C1C77" w:rsidP="006328C7">
      <w:pPr>
        <w:keepNext/>
        <w:jc w:val="left"/>
        <w:rPr>
          <w:rFonts w:ascii="Trebuchet MS" w:hAnsi="Trebuchet MS"/>
          <w:noProof/>
          <w:sz w:val="24"/>
          <w:szCs w:val="24"/>
        </w:rPr>
      </w:pPr>
    </w:p>
    <w:p w:rsidR="00B95098" w:rsidRDefault="00B95098" w:rsidP="00B95098">
      <w:pPr>
        <w:keepNext/>
        <w:jc w:val="left"/>
        <w:rPr>
          <w:rFonts w:ascii="Trebuchet MS" w:hAnsi="Trebuchet MS"/>
          <w:noProof/>
          <w:sz w:val="24"/>
          <w:szCs w:val="24"/>
        </w:rPr>
      </w:pPr>
      <w:r w:rsidRPr="00D506B6">
        <w:rPr>
          <w:rFonts w:ascii="Trebuchet MS" w:hAnsi="Trebuchet MS"/>
          <w:noProof/>
          <w:sz w:val="24"/>
          <w:szCs w:val="24"/>
        </w:rPr>
        <w:t xml:space="preserve">In addition to the </w:t>
      </w:r>
      <w:r>
        <w:rPr>
          <w:rFonts w:ascii="Trebuchet MS" w:hAnsi="Trebuchet MS"/>
          <w:noProof/>
          <w:sz w:val="24"/>
          <w:szCs w:val="24"/>
        </w:rPr>
        <w:t xml:space="preserve">General Provisions of the IWRF Code of Conduct, </w:t>
      </w:r>
    </w:p>
    <w:p w:rsidR="006328C7" w:rsidRPr="00D506B6" w:rsidRDefault="006328C7" w:rsidP="006328C7">
      <w:pPr>
        <w:keepNext/>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A.</w:t>
      </w:r>
      <w:r w:rsidRPr="00D506B6">
        <w:rPr>
          <w:rFonts w:ascii="Trebuchet MS" w:hAnsi="Trebuchet MS"/>
          <w:noProof/>
          <w:sz w:val="24"/>
          <w:szCs w:val="24"/>
        </w:rPr>
        <w:tab/>
      </w:r>
      <w:r w:rsidR="00735425">
        <w:rPr>
          <w:rFonts w:ascii="Trebuchet MS" w:hAnsi="Trebuchet MS"/>
          <w:noProof/>
          <w:sz w:val="24"/>
          <w:szCs w:val="24"/>
        </w:rPr>
        <w:t xml:space="preserve">Technical Officials </w:t>
      </w:r>
      <w:r w:rsidRPr="00D506B6">
        <w:rPr>
          <w:rFonts w:ascii="Trebuchet MS" w:hAnsi="Trebuchet MS"/>
          <w:noProof/>
          <w:sz w:val="24"/>
          <w:szCs w:val="24"/>
        </w:rPr>
        <w:t>must perform their duties courteously, competently, consistently, a</w:t>
      </w:r>
      <w:r w:rsidR="008C1C77">
        <w:rPr>
          <w:rFonts w:ascii="Trebuchet MS" w:hAnsi="Trebuchet MS"/>
          <w:noProof/>
          <w:sz w:val="24"/>
          <w:szCs w:val="24"/>
        </w:rPr>
        <w:t xml:space="preserve">nd objectively for all persons </w:t>
      </w:r>
      <w:r w:rsidRPr="00D506B6">
        <w:rPr>
          <w:rFonts w:ascii="Trebuchet MS" w:hAnsi="Trebuchet MS"/>
          <w:noProof/>
          <w:sz w:val="24"/>
          <w:szCs w:val="24"/>
        </w:rPr>
        <w:t xml:space="preserve">regardless of team or national origin. </w:t>
      </w:r>
    </w:p>
    <w:p w:rsidR="007C5AF2" w:rsidRDefault="007C5AF2" w:rsidP="00B95098">
      <w:pPr>
        <w:ind w:left="720" w:hanging="720"/>
        <w:jc w:val="left"/>
        <w:rPr>
          <w:rFonts w:ascii="Trebuchet MS" w:hAnsi="Trebuchet MS"/>
          <w:noProof/>
          <w:sz w:val="24"/>
          <w:szCs w:val="24"/>
        </w:rPr>
      </w:pPr>
    </w:p>
    <w:p w:rsidR="00735425" w:rsidRPr="00D506B6" w:rsidRDefault="00735425" w:rsidP="00B95098">
      <w:pPr>
        <w:ind w:left="720" w:hanging="720"/>
        <w:jc w:val="left"/>
        <w:rPr>
          <w:rFonts w:ascii="Trebuchet MS" w:hAnsi="Trebuchet MS"/>
          <w:noProof/>
          <w:sz w:val="24"/>
          <w:szCs w:val="24"/>
        </w:rPr>
      </w:pPr>
      <w:r>
        <w:rPr>
          <w:rFonts w:ascii="Trebuchet MS" w:hAnsi="Trebuchet MS"/>
          <w:noProof/>
          <w:sz w:val="24"/>
          <w:szCs w:val="24"/>
        </w:rPr>
        <w:t>B</w:t>
      </w:r>
      <w:r w:rsidRPr="00D506B6">
        <w:rPr>
          <w:rFonts w:ascii="Trebuchet MS" w:hAnsi="Trebuchet MS"/>
          <w:noProof/>
          <w:sz w:val="24"/>
          <w:szCs w:val="24"/>
        </w:rPr>
        <w:t>.</w:t>
      </w:r>
      <w:r w:rsidRPr="00D506B6">
        <w:rPr>
          <w:rFonts w:ascii="Trebuchet MS" w:hAnsi="Trebuchet MS"/>
          <w:noProof/>
          <w:sz w:val="24"/>
          <w:szCs w:val="24"/>
        </w:rPr>
        <w:tab/>
      </w:r>
      <w:r>
        <w:rPr>
          <w:rFonts w:ascii="Trebuchet MS" w:hAnsi="Trebuchet MS"/>
          <w:noProof/>
          <w:sz w:val="24"/>
          <w:szCs w:val="24"/>
        </w:rPr>
        <w:t xml:space="preserve">Technical </w:t>
      </w:r>
      <w:r w:rsidR="008C1C77">
        <w:rPr>
          <w:rFonts w:ascii="Trebuchet MS" w:hAnsi="Trebuchet MS"/>
          <w:noProof/>
          <w:sz w:val="24"/>
          <w:szCs w:val="24"/>
        </w:rPr>
        <w:t>O</w:t>
      </w:r>
      <w:r w:rsidRPr="00D506B6">
        <w:rPr>
          <w:rFonts w:ascii="Trebuchet MS" w:hAnsi="Trebuchet MS"/>
          <w:noProof/>
          <w:sz w:val="24"/>
          <w:szCs w:val="24"/>
        </w:rPr>
        <w:t>fficials shall apply the official rules of the IWRF consistently, ensure fair play at all times</w:t>
      </w:r>
      <w:r w:rsidR="004209BF">
        <w:rPr>
          <w:rFonts w:ascii="Trebuchet MS" w:hAnsi="Trebuchet MS"/>
          <w:noProof/>
          <w:sz w:val="24"/>
          <w:szCs w:val="24"/>
        </w:rPr>
        <w:t xml:space="preserve">, and </w:t>
      </w:r>
      <w:r w:rsidR="004209BF" w:rsidRPr="00D506B6">
        <w:rPr>
          <w:rFonts w:ascii="Trebuchet MS" w:hAnsi="Trebuchet MS"/>
          <w:noProof/>
          <w:sz w:val="24"/>
          <w:szCs w:val="24"/>
        </w:rPr>
        <w:t>make all decisions with absolute impartiality and objectivity.</w:t>
      </w:r>
    </w:p>
    <w:p w:rsidR="00735425" w:rsidRPr="00D506B6" w:rsidRDefault="00735425" w:rsidP="00B95098">
      <w:pPr>
        <w:ind w:left="720" w:hanging="720"/>
        <w:jc w:val="left"/>
        <w:rPr>
          <w:rFonts w:ascii="Trebuchet MS" w:hAnsi="Trebuchet MS"/>
          <w:noProof/>
          <w:sz w:val="24"/>
          <w:szCs w:val="24"/>
        </w:rPr>
      </w:pPr>
    </w:p>
    <w:p w:rsidR="007C5AF2" w:rsidRPr="00D506B6" w:rsidRDefault="006A6DCE" w:rsidP="00B95098">
      <w:pPr>
        <w:ind w:left="720" w:hanging="720"/>
        <w:jc w:val="left"/>
        <w:rPr>
          <w:rFonts w:ascii="Trebuchet MS" w:hAnsi="Trebuchet MS"/>
          <w:noProof/>
          <w:sz w:val="24"/>
          <w:szCs w:val="24"/>
        </w:rPr>
      </w:pPr>
      <w:r>
        <w:rPr>
          <w:rFonts w:ascii="Trebuchet MS" w:hAnsi="Trebuchet MS"/>
          <w:noProof/>
          <w:sz w:val="24"/>
          <w:szCs w:val="24"/>
        </w:rPr>
        <w:t>C</w:t>
      </w:r>
      <w:r w:rsidR="007C5AF2" w:rsidRPr="00D506B6">
        <w:rPr>
          <w:rFonts w:ascii="Trebuchet MS" w:hAnsi="Trebuchet MS"/>
          <w:noProof/>
          <w:sz w:val="24"/>
          <w:szCs w:val="24"/>
        </w:rPr>
        <w:t>.</w:t>
      </w:r>
      <w:r w:rsidR="007C5AF2" w:rsidRPr="00D506B6">
        <w:rPr>
          <w:rFonts w:ascii="Trebuchet MS" w:hAnsi="Trebuchet MS"/>
          <w:noProof/>
          <w:sz w:val="24"/>
          <w:szCs w:val="24"/>
        </w:rPr>
        <w:tab/>
      </w:r>
      <w:r w:rsidR="008C1C77">
        <w:rPr>
          <w:rFonts w:ascii="Trebuchet MS" w:hAnsi="Trebuchet MS"/>
          <w:noProof/>
          <w:sz w:val="24"/>
          <w:szCs w:val="24"/>
        </w:rPr>
        <w:t>Technical O</w:t>
      </w:r>
      <w:r w:rsidR="008C1C77" w:rsidRPr="00D506B6">
        <w:rPr>
          <w:rFonts w:ascii="Trebuchet MS" w:hAnsi="Trebuchet MS"/>
          <w:noProof/>
          <w:sz w:val="24"/>
          <w:szCs w:val="24"/>
        </w:rPr>
        <w:t xml:space="preserve">fficials </w:t>
      </w:r>
      <w:r w:rsidR="008C1C77" w:rsidRPr="004209BF">
        <w:rPr>
          <w:rFonts w:ascii="Trebuchet MS" w:hAnsi="Trebuchet MS"/>
          <w:noProof/>
          <w:sz w:val="24"/>
          <w:szCs w:val="24"/>
        </w:rPr>
        <w:t>should accept assignments only when no conflict of interest exists.</w:t>
      </w:r>
      <w:r w:rsidR="008C1C77">
        <w:rPr>
          <w:rFonts w:ascii="Trebuchet MS" w:hAnsi="Trebuchet MS"/>
          <w:noProof/>
          <w:sz w:val="24"/>
          <w:szCs w:val="24"/>
        </w:rPr>
        <w:t xml:space="preserve"> </w:t>
      </w:r>
      <w:r w:rsidR="008C1C77" w:rsidRPr="004209BF">
        <w:rPr>
          <w:rFonts w:ascii="Trebuchet MS" w:hAnsi="Trebuchet MS"/>
          <w:noProof/>
          <w:sz w:val="24"/>
          <w:szCs w:val="24"/>
        </w:rPr>
        <w:t xml:space="preserve">In instances that may suggest a conflict of interest, the official must </w:t>
      </w:r>
      <w:r w:rsidR="008C1C77">
        <w:rPr>
          <w:rFonts w:ascii="Trebuchet MS" w:hAnsi="Trebuchet MS"/>
          <w:noProof/>
          <w:sz w:val="24"/>
          <w:szCs w:val="24"/>
        </w:rPr>
        <w:t xml:space="preserve">declare it </w:t>
      </w:r>
      <w:r w:rsidR="008C1C77" w:rsidRPr="004209BF">
        <w:rPr>
          <w:rFonts w:ascii="Trebuchet MS" w:hAnsi="Trebuchet MS"/>
          <w:noProof/>
          <w:sz w:val="24"/>
          <w:szCs w:val="24"/>
        </w:rPr>
        <w:t>immediately</w:t>
      </w:r>
      <w:r w:rsidR="008C1C77">
        <w:rPr>
          <w:rFonts w:ascii="Trebuchet MS" w:hAnsi="Trebuchet MS"/>
          <w:noProof/>
          <w:sz w:val="24"/>
          <w:szCs w:val="24"/>
        </w:rPr>
        <w:t xml:space="preserve">. They must </w:t>
      </w:r>
      <w:r w:rsidR="007C5AF2">
        <w:rPr>
          <w:rFonts w:ascii="Trebuchet MS" w:hAnsi="Trebuchet MS"/>
          <w:noProof/>
          <w:sz w:val="24"/>
          <w:szCs w:val="24"/>
        </w:rPr>
        <w:t>avoid all activities that could create the impression of bias or conflict of interest</w:t>
      </w:r>
      <w:r w:rsidR="007C5AF2" w:rsidRPr="00D506B6">
        <w:rPr>
          <w:rFonts w:ascii="Trebuchet MS" w:hAnsi="Trebuchet MS"/>
          <w:noProof/>
          <w:sz w:val="24"/>
          <w:szCs w:val="24"/>
        </w:rPr>
        <w:t xml:space="preserve">. </w:t>
      </w:r>
    </w:p>
    <w:p w:rsidR="007C5AF2" w:rsidRPr="00D506B6" w:rsidRDefault="007C5AF2" w:rsidP="00B95098">
      <w:pPr>
        <w:ind w:left="720" w:hanging="720"/>
        <w:jc w:val="left"/>
        <w:rPr>
          <w:rFonts w:ascii="Trebuchet MS" w:hAnsi="Trebuchet MS"/>
          <w:noProof/>
          <w:sz w:val="24"/>
          <w:szCs w:val="24"/>
        </w:rPr>
      </w:pPr>
    </w:p>
    <w:p w:rsidR="007C5AF2" w:rsidRPr="00D506B6" w:rsidRDefault="006A6DCE" w:rsidP="00B95098">
      <w:pPr>
        <w:ind w:left="720" w:hanging="720"/>
        <w:jc w:val="left"/>
        <w:rPr>
          <w:rFonts w:ascii="Trebuchet MS" w:hAnsi="Trebuchet MS"/>
          <w:noProof/>
          <w:sz w:val="24"/>
          <w:szCs w:val="24"/>
        </w:rPr>
      </w:pPr>
      <w:r>
        <w:rPr>
          <w:rFonts w:ascii="Trebuchet MS" w:hAnsi="Trebuchet MS"/>
          <w:noProof/>
          <w:sz w:val="24"/>
          <w:szCs w:val="24"/>
        </w:rPr>
        <w:t>D</w:t>
      </w:r>
      <w:r w:rsidR="007C5AF2" w:rsidRPr="00D506B6">
        <w:rPr>
          <w:rFonts w:ascii="Trebuchet MS" w:hAnsi="Trebuchet MS"/>
          <w:noProof/>
          <w:sz w:val="24"/>
          <w:szCs w:val="24"/>
        </w:rPr>
        <w:t>.</w:t>
      </w:r>
      <w:r w:rsidR="007C5AF2" w:rsidRPr="00D506B6">
        <w:rPr>
          <w:rFonts w:ascii="Trebuchet MS" w:hAnsi="Trebuchet MS"/>
          <w:noProof/>
          <w:sz w:val="24"/>
          <w:szCs w:val="24"/>
        </w:rPr>
        <w:tab/>
      </w:r>
      <w:r w:rsidR="008C1C77">
        <w:rPr>
          <w:rFonts w:ascii="Trebuchet MS" w:hAnsi="Trebuchet MS"/>
          <w:noProof/>
          <w:sz w:val="24"/>
          <w:szCs w:val="24"/>
        </w:rPr>
        <w:t xml:space="preserve">Technical Officials </w:t>
      </w:r>
      <w:r w:rsidR="007C5AF2" w:rsidRPr="00D506B6">
        <w:rPr>
          <w:rFonts w:ascii="Trebuchet MS" w:hAnsi="Trebuchet MS"/>
          <w:noProof/>
          <w:sz w:val="24"/>
          <w:szCs w:val="24"/>
        </w:rPr>
        <w:t xml:space="preserve">must not abuse their positions or </w:t>
      </w:r>
      <w:r>
        <w:rPr>
          <w:rFonts w:ascii="Trebuchet MS" w:hAnsi="Trebuchet MS"/>
          <w:noProof/>
          <w:sz w:val="24"/>
          <w:szCs w:val="24"/>
        </w:rPr>
        <w:t xml:space="preserve">authority </w:t>
      </w:r>
      <w:r w:rsidR="007C5AF2" w:rsidRPr="00D506B6">
        <w:rPr>
          <w:rFonts w:ascii="Trebuchet MS" w:hAnsi="Trebuchet MS"/>
          <w:noProof/>
          <w:sz w:val="24"/>
          <w:szCs w:val="24"/>
        </w:rPr>
        <w:t xml:space="preserve">to obtain advantage or benefits. </w:t>
      </w:r>
    </w:p>
    <w:p w:rsidR="007C5AF2" w:rsidRPr="00D506B6" w:rsidRDefault="007C5AF2" w:rsidP="00B95098">
      <w:pPr>
        <w:ind w:left="720" w:hanging="720"/>
        <w:jc w:val="left"/>
        <w:rPr>
          <w:rFonts w:ascii="Trebuchet MS" w:hAnsi="Trebuchet MS"/>
          <w:noProof/>
          <w:sz w:val="24"/>
          <w:szCs w:val="24"/>
        </w:rPr>
      </w:pPr>
    </w:p>
    <w:p w:rsidR="006A6DCE" w:rsidRDefault="006A6DCE" w:rsidP="00B95098">
      <w:pPr>
        <w:ind w:left="720" w:hanging="720"/>
        <w:jc w:val="left"/>
        <w:rPr>
          <w:rFonts w:ascii="Trebuchet MS" w:hAnsi="Trebuchet MS"/>
          <w:noProof/>
          <w:sz w:val="24"/>
          <w:szCs w:val="24"/>
        </w:rPr>
      </w:pPr>
      <w:r>
        <w:rPr>
          <w:rFonts w:ascii="Trebuchet MS" w:hAnsi="Trebuchet MS"/>
          <w:noProof/>
          <w:sz w:val="24"/>
          <w:szCs w:val="24"/>
        </w:rPr>
        <w:t>E</w:t>
      </w:r>
      <w:r w:rsidR="007C5AF2" w:rsidRPr="00D506B6">
        <w:rPr>
          <w:rFonts w:ascii="Trebuchet MS" w:hAnsi="Trebuchet MS"/>
          <w:noProof/>
          <w:sz w:val="24"/>
          <w:szCs w:val="24"/>
        </w:rPr>
        <w:t>.</w:t>
      </w:r>
      <w:r w:rsidR="007C5AF2" w:rsidRPr="00D506B6">
        <w:rPr>
          <w:rFonts w:ascii="Trebuchet MS" w:hAnsi="Trebuchet MS"/>
          <w:noProof/>
          <w:sz w:val="24"/>
          <w:szCs w:val="24"/>
        </w:rPr>
        <w:tab/>
      </w:r>
      <w:r w:rsidR="008C1C77">
        <w:rPr>
          <w:rFonts w:ascii="Trebuchet MS" w:hAnsi="Trebuchet MS"/>
          <w:noProof/>
          <w:sz w:val="24"/>
          <w:szCs w:val="24"/>
        </w:rPr>
        <w:t xml:space="preserve">Technical Officials </w:t>
      </w:r>
      <w:r w:rsidR="007C5AF2" w:rsidRPr="00D506B6">
        <w:rPr>
          <w:rFonts w:ascii="Trebuchet MS" w:hAnsi="Trebuchet MS"/>
          <w:noProof/>
          <w:sz w:val="24"/>
          <w:szCs w:val="24"/>
        </w:rPr>
        <w:t xml:space="preserve">must </w:t>
      </w:r>
      <w:r w:rsidR="008C1C77">
        <w:rPr>
          <w:rFonts w:ascii="Trebuchet MS" w:hAnsi="Trebuchet MS"/>
          <w:noProof/>
          <w:sz w:val="24"/>
          <w:szCs w:val="24"/>
        </w:rPr>
        <w:t xml:space="preserve">show </w:t>
      </w:r>
      <w:r w:rsidR="007C5AF2" w:rsidRPr="00D506B6">
        <w:rPr>
          <w:rFonts w:ascii="Trebuchet MS" w:hAnsi="Trebuchet MS"/>
          <w:noProof/>
          <w:sz w:val="24"/>
          <w:szCs w:val="24"/>
        </w:rPr>
        <w:t xml:space="preserve">respect </w:t>
      </w:r>
      <w:r w:rsidR="008C1C77">
        <w:rPr>
          <w:rFonts w:ascii="Trebuchet MS" w:hAnsi="Trebuchet MS"/>
          <w:noProof/>
          <w:sz w:val="24"/>
          <w:szCs w:val="24"/>
        </w:rPr>
        <w:t xml:space="preserve">to </w:t>
      </w:r>
      <w:r>
        <w:rPr>
          <w:rFonts w:ascii="Trebuchet MS" w:hAnsi="Trebuchet MS"/>
          <w:noProof/>
          <w:sz w:val="24"/>
          <w:szCs w:val="24"/>
        </w:rPr>
        <w:t xml:space="preserve">all </w:t>
      </w:r>
      <w:r w:rsidR="007C5AF2" w:rsidRPr="00D506B6">
        <w:rPr>
          <w:rFonts w:ascii="Trebuchet MS" w:hAnsi="Trebuchet MS"/>
          <w:noProof/>
          <w:sz w:val="24"/>
          <w:szCs w:val="24"/>
        </w:rPr>
        <w:t>athletes and coaches</w:t>
      </w:r>
      <w:r w:rsidR="008C1C77">
        <w:rPr>
          <w:rFonts w:ascii="Trebuchet MS" w:hAnsi="Trebuchet MS"/>
          <w:noProof/>
          <w:sz w:val="24"/>
          <w:szCs w:val="24"/>
        </w:rPr>
        <w:t xml:space="preserve"> in the execution of their duties</w:t>
      </w:r>
      <w:r>
        <w:rPr>
          <w:rFonts w:ascii="Trebuchet MS" w:hAnsi="Trebuchet MS"/>
          <w:noProof/>
          <w:sz w:val="24"/>
          <w:szCs w:val="24"/>
        </w:rPr>
        <w:t>.</w:t>
      </w:r>
    </w:p>
    <w:p w:rsidR="006A6DCE" w:rsidRDefault="006A6DCE" w:rsidP="00B95098">
      <w:pPr>
        <w:ind w:left="720" w:hanging="720"/>
        <w:jc w:val="left"/>
        <w:rPr>
          <w:rFonts w:ascii="Trebuchet MS" w:hAnsi="Trebuchet MS"/>
          <w:noProof/>
          <w:sz w:val="24"/>
          <w:szCs w:val="24"/>
        </w:rPr>
      </w:pPr>
    </w:p>
    <w:p w:rsidR="007C5AF2" w:rsidRPr="00D506B6" w:rsidRDefault="006A6DCE" w:rsidP="00B95098">
      <w:pPr>
        <w:ind w:left="720" w:hanging="720"/>
        <w:jc w:val="left"/>
        <w:rPr>
          <w:rFonts w:ascii="Trebuchet MS" w:hAnsi="Trebuchet MS"/>
          <w:noProof/>
          <w:sz w:val="24"/>
          <w:szCs w:val="24"/>
        </w:rPr>
      </w:pPr>
      <w:r>
        <w:rPr>
          <w:rFonts w:ascii="Trebuchet MS" w:hAnsi="Trebuchet MS"/>
          <w:noProof/>
          <w:sz w:val="24"/>
          <w:szCs w:val="24"/>
        </w:rPr>
        <w:t>F.</w:t>
      </w:r>
      <w:r>
        <w:rPr>
          <w:rFonts w:ascii="Trebuchet MS" w:hAnsi="Trebuchet MS"/>
          <w:noProof/>
          <w:sz w:val="24"/>
          <w:szCs w:val="24"/>
        </w:rPr>
        <w:tab/>
        <w:t xml:space="preserve">Technical Officials are to </w:t>
      </w:r>
      <w:r w:rsidR="007C5AF2" w:rsidRPr="00D506B6">
        <w:rPr>
          <w:rFonts w:ascii="Trebuchet MS" w:hAnsi="Trebuchet MS"/>
          <w:noProof/>
          <w:sz w:val="24"/>
          <w:szCs w:val="24"/>
        </w:rPr>
        <w:t xml:space="preserve">maintain total confidentiality of athlete </w:t>
      </w:r>
      <w:r>
        <w:rPr>
          <w:rFonts w:ascii="Trebuchet MS" w:hAnsi="Trebuchet MS"/>
          <w:noProof/>
          <w:sz w:val="24"/>
          <w:szCs w:val="24"/>
        </w:rPr>
        <w:t xml:space="preserve">medical </w:t>
      </w:r>
      <w:r w:rsidR="007C5AF2" w:rsidRPr="00D506B6">
        <w:rPr>
          <w:rFonts w:ascii="Trebuchet MS" w:hAnsi="Trebuchet MS"/>
          <w:noProof/>
          <w:sz w:val="24"/>
          <w:szCs w:val="24"/>
        </w:rPr>
        <w:t xml:space="preserve">information. </w:t>
      </w:r>
    </w:p>
    <w:p w:rsidR="007C5AF2" w:rsidRDefault="007C5AF2" w:rsidP="00B95098">
      <w:pPr>
        <w:ind w:left="720" w:hanging="720"/>
        <w:jc w:val="left"/>
        <w:rPr>
          <w:rFonts w:ascii="Trebuchet MS" w:hAnsi="Trebuchet MS"/>
          <w:noProof/>
          <w:sz w:val="24"/>
          <w:szCs w:val="24"/>
        </w:rPr>
      </w:pPr>
    </w:p>
    <w:p w:rsidR="004209BF" w:rsidRDefault="006A6DCE" w:rsidP="00B95098">
      <w:pPr>
        <w:ind w:left="720" w:hanging="720"/>
        <w:jc w:val="left"/>
        <w:rPr>
          <w:rFonts w:ascii="Trebuchet MS" w:hAnsi="Trebuchet MS"/>
          <w:noProof/>
          <w:sz w:val="24"/>
          <w:szCs w:val="24"/>
        </w:rPr>
      </w:pPr>
      <w:r>
        <w:rPr>
          <w:rFonts w:ascii="Trebuchet MS" w:hAnsi="Trebuchet MS"/>
          <w:noProof/>
          <w:sz w:val="24"/>
          <w:szCs w:val="24"/>
        </w:rPr>
        <w:t>G</w:t>
      </w:r>
      <w:r w:rsidR="008C1C77">
        <w:rPr>
          <w:rFonts w:ascii="Trebuchet MS" w:hAnsi="Trebuchet MS"/>
          <w:noProof/>
          <w:sz w:val="24"/>
          <w:szCs w:val="24"/>
        </w:rPr>
        <w:t>.</w:t>
      </w:r>
      <w:r w:rsidR="008C1C77">
        <w:rPr>
          <w:rFonts w:ascii="Trebuchet MS" w:hAnsi="Trebuchet MS"/>
          <w:noProof/>
          <w:sz w:val="24"/>
          <w:szCs w:val="24"/>
        </w:rPr>
        <w:tab/>
        <w:t xml:space="preserve">Technical Officials must show respect to their colleagues and refrain from public </w:t>
      </w:r>
      <w:r w:rsidR="004209BF" w:rsidRPr="004209BF">
        <w:rPr>
          <w:rFonts w:ascii="Trebuchet MS" w:hAnsi="Trebuchet MS"/>
          <w:noProof/>
          <w:sz w:val="24"/>
          <w:szCs w:val="24"/>
        </w:rPr>
        <w:t xml:space="preserve">disapproval of </w:t>
      </w:r>
      <w:r w:rsidR="008C1C77">
        <w:rPr>
          <w:rFonts w:ascii="Trebuchet MS" w:hAnsi="Trebuchet MS"/>
          <w:noProof/>
          <w:sz w:val="24"/>
          <w:szCs w:val="24"/>
        </w:rPr>
        <w:t xml:space="preserve">or disagreement with the </w:t>
      </w:r>
      <w:r w:rsidR="004209BF" w:rsidRPr="004209BF">
        <w:rPr>
          <w:rFonts w:ascii="Trebuchet MS" w:hAnsi="Trebuchet MS"/>
          <w:noProof/>
          <w:sz w:val="24"/>
          <w:szCs w:val="24"/>
        </w:rPr>
        <w:t>action</w:t>
      </w:r>
      <w:r w:rsidR="008C1C77">
        <w:rPr>
          <w:rFonts w:ascii="Trebuchet MS" w:hAnsi="Trebuchet MS"/>
          <w:noProof/>
          <w:sz w:val="24"/>
          <w:szCs w:val="24"/>
        </w:rPr>
        <w:t>s or decisions</w:t>
      </w:r>
      <w:r w:rsidR="004209BF" w:rsidRPr="004209BF">
        <w:rPr>
          <w:rFonts w:ascii="Trebuchet MS" w:hAnsi="Trebuchet MS"/>
          <w:noProof/>
          <w:sz w:val="24"/>
          <w:szCs w:val="24"/>
        </w:rPr>
        <w:t xml:space="preserve"> of another official</w:t>
      </w:r>
      <w:r w:rsidR="00F74950">
        <w:rPr>
          <w:rFonts w:ascii="Trebuchet MS" w:hAnsi="Trebuchet MS"/>
          <w:noProof/>
          <w:sz w:val="24"/>
          <w:szCs w:val="24"/>
        </w:rPr>
        <w:t>,</w:t>
      </w:r>
      <w:r>
        <w:rPr>
          <w:rFonts w:ascii="Trebuchet MS" w:hAnsi="Trebuchet MS"/>
          <w:noProof/>
          <w:sz w:val="24"/>
          <w:szCs w:val="24"/>
        </w:rPr>
        <w:t xml:space="preserve"> or of IWRF and its representatives</w:t>
      </w:r>
      <w:r w:rsidR="004209BF" w:rsidRPr="004209BF">
        <w:rPr>
          <w:rFonts w:ascii="Trebuchet MS" w:hAnsi="Trebuchet MS"/>
          <w:noProof/>
          <w:sz w:val="24"/>
          <w:szCs w:val="24"/>
        </w:rPr>
        <w:t>.</w:t>
      </w:r>
    </w:p>
    <w:p w:rsidR="008C1C77" w:rsidRPr="004209BF" w:rsidRDefault="008C1C77" w:rsidP="00B95098">
      <w:pPr>
        <w:ind w:left="720" w:hanging="720"/>
        <w:jc w:val="left"/>
        <w:rPr>
          <w:rFonts w:ascii="Trebuchet MS" w:hAnsi="Trebuchet MS"/>
          <w:noProof/>
          <w:sz w:val="24"/>
          <w:szCs w:val="24"/>
        </w:rPr>
      </w:pPr>
    </w:p>
    <w:p w:rsidR="008C1C77" w:rsidRDefault="006A6DCE" w:rsidP="00B95098">
      <w:pPr>
        <w:ind w:left="720" w:hanging="720"/>
        <w:jc w:val="left"/>
        <w:rPr>
          <w:rFonts w:ascii="Trebuchet MS" w:hAnsi="Trebuchet MS"/>
          <w:noProof/>
          <w:sz w:val="24"/>
          <w:szCs w:val="24"/>
        </w:rPr>
      </w:pPr>
      <w:r>
        <w:rPr>
          <w:rFonts w:ascii="Trebuchet MS" w:hAnsi="Trebuchet MS"/>
          <w:noProof/>
          <w:sz w:val="24"/>
          <w:szCs w:val="24"/>
        </w:rPr>
        <w:t>H</w:t>
      </w:r>
      <w:r w:rsidR="008C1C77">
        <w:rPr>
          <w:rFonts w:ascii="Trebuchet MS" w:hAnsi="Trebuchet MS"/>
          <w:noProof/>
          <w:sz w:val="24"/>
          <w:szCs w:val="24"/>
        </w:rPr>
        <w:t>.</w:t>
      </w:r>
      <w:r w:rsidR="008C1C77">
        <w:rPr>
          <w:rFonts w:ascii="Trebuchet MS" w:hAnsi="Trebuchet MS"/>
          <w:noProof/>
          <w:sz w:val="24"/>
          <w:szCs w:val="24"/>
        </w:rPr>
        <w:tab/>
        <w:t xml:space="preserve">Technical Officials have a duty to know the current rules, regulations, and interpretations applicable to their functions, and to participate in regular training and development activities to maintain their abilities and knowledge. Technical </w:t>
      </w:r>
      <w:r w:rsidR="004209BF" w:rsidRPr="004209BF">
        <w:rPr>
          <w:rFonts w:ascii="Trebuchet MS" w:hAnsi="Trebuchet MS"/>
          <w:noProof/>
          <w:sz w:val="24"/>
          <w:szCs w:val="24"/>
        </w:rPr>
        <w:t xml:space="preserve">Officials must attend </w:t>
      </w:r>
      <w:r w:rsidR="008C1C77">
        <w:rPr>
          <w:rFonts w:ascii="Trebuchet MS" w:hAnsi="Trebuchet MS"/>
          <w:noProof/>
          <w:sz w:val="24"/>
          <w:szCs w:val="24"/>
        </w:rPr>
        <w:t xml:space="preserve">all </w:t>
      </w:r>
      <w:r w:rsidR="004209BF" w:rsidRPr="004209BF">
        <w:rPr>
          <w:rFonts w:ascii="Trebuchet MS" w:hAnsi="Trebuchet MS"/>
          <w:noProof/>
          <w:sz w:val="24"/>
          <w:szCs w:val="24"/>
        </w:rPr>
        <w:t xml:space="preserve">scheduled clinics </w:t>
      </w:r>
      <w:r w:rsidR="008C1C77">
        <w:rPr>
          <w:rFonts w:ascii="Trebuchet MS" w:hAnsi="Trebuchet MS"/>
          <w:noProof/>
          <w:sz w:val="24"/>
          <w:szCs w:val="24"/>
        </w:rPr>
        <w:t>and training sessions that they are assigned to as part of their participation at events.</w:t>
      </w:r>
    </w:p>
    <w:p w:rsidR="008C1C77" w:rsidRDefault="008C1C77" w:rsidP="00B95098">
      <w:pPr>
        <w:ind w:left="720" w:hanging="720"/>
        <w:jc w:val="left"/>
        <w:rPr>
          <w:rFonts w:ascii="Trebuchet MS" w:hAnsi="Trebuchet MS"/>
          <w:noProof/>
          <w:sz w:val="24"/>
          <w:szCs w:val="24"/>
        </w:rPr>
      </w:pPr>
    </w:p>
    <w:p w:rsidR="004209BF" w:rsidRDefault="006A6DCE" w:rsidP="00B95098">
      <w:pPr>
        <w:ind w:left="720" w:hanging="720"/>
        <w:jc w:val="left"/>
        <w:rPr>
          <w:rFonts w:ascii="Trebuchet MS" w:hAnsi="Trebuchet MS"/>
          <w:noProof/>
          <w:sz w:val="24"/>
          <w:szCs w:val="24"/>
        </w:rPr>
      </w:pPr>
      <w:r>
        <w:rPr>
          <w:rFonts w:ascii="Trebuchet MS" w:hAnsi="Trebuchet MS"/>
          <w:noProof/>
          <w:sz w:val="24"/>
          <w:szCs w:val="24"/>
        </w:rPr>
        <w:t>I</w:t>
      </w:r>
      <w:r w:rsidR="008C1C77">
        <w:rPr>
          <w:rFonts w:ascii="Trebuchet MS" w:hAnsi="Trebuchet MS"/>
          <w:noProof/>
          <w:sz w:val="24"/>
          <w:szCs w:val="24"/>
        </w:rPr>
        <w:t>.</w:t>
      </w:r>
      <w:r w:rsidR="008C1C77">
        <w:rPr>
          <w:rFonts w:ascii="Trebuchet MS" w:hAnsi="Trebuchet MS"/>
          <w:noProof/>
          <w:sz w:val="24"/>
          <w:szCs w:val="24"/>
        </w:rPr>
        <w:tab/>
        <w:t xml:space="preserve">Technical </w:t>
      </w:r>
      <w:r w:rsidR="004209BF" w:rsidRPr="004209BF">
        <w:rPr>
          <w:rFonts w:ascii="Trebuchet MS" w:hAnsi="Trebuchet MS"/>
          <w:noProof/>
          <w:sz w:val="24"/>
          <w:szCs w:val="24"/>
        </w:rPr>
        <w:t xml:space="preserve">Officials must be available for </w:t>
      </w:r>
      <w:r w:rsidR="008C1C77">
        <w:rPr>
          <w:rFonts w:ascii="Trebuchet MS" w:hAnsi="Trebuchet MS"/>
          <w:noProof/>
          <w:sz w:val="24"/>
          <w:szCs w:val="24"/>
        </w:rPr>
        <w:t xml:space="preserve">their </w:t>
      </w:r>
      <w:r w:rsidR="004209BF" w:rsidRPr="004209BF">
        <w:rPr>
          <w:rFonts w:ascii="Trebuchet MS" w:hAnsi="Trebuchet MS"/>
          <w:noProof/>
          <w:sz w:val="24"/>
          <w:szCs w:val="24"/>
        </w:rPr>
        <w:t>assignment</w:t>
      </w:r>
      <w:r w:rsidR="008C1C77">
        <w:rPr>
          <w:rFonts w:ascii="Trebuchet MS" w:hAnsi="Trebuchet MS"/>
          <w:noProof/>
          <w:sz w:val="24"/>
          <w:szCs w:val="24"/>
        </w:rPr>
        <w:t>s</w:t>
      </w:r>
      <w:r w:rsidR="004209BF" w:rsidRPr="004209BF">
        <w:rPr>
          <w:rFonts w:ascii="Trebuchet MS" w:hAnsi="Trebuchet MS"/>
          <w:noProof/>
          <w:sz w:val="24"/>
          <w:szCs w:val="24"/>
        </w:rPr>
        <w:t xml:space="preserve"> from the time they are required to report until </w:t>
      </w:r>
      <w:r w:rsidR="008C1C77">
        <w:rPr>
          <w:rFonts w:ascii="Trebuchet MS" w:hAnsi="Trebuchet MS"/>
          <w:noProof/>
          <w:sz w:val="24"/>
          <w:szCs w:val="24"/>
        </w:rPr>
        <w:t xml:space="preserve">they are </w:t>
      </w:r>
      <w:r w:rsidR="004209BF" w:rsidRPr="004209BF">
        <w:rPr>
          <w:rFonts w:ascii="Trebuchet MS" w:hAnsi="Trebuchet MS"/>
          <w:noProof/>
          <w:sz w:val="24"/>
          <w:szCs w:val="24"/>
        </w:rPr>
        <w:t>released.</w:t>
      </w:r>
      <w:r w:rsidR="008C1C77">
        <w:rPr>
          <w:rFonts w:ascii="Trebuchet MS" w:hAnsi="Trebuchet MS"/>
          <w:noProof/>
          <w:sz w:val="24"/>
          <w:szCs w:val="24"/>
        </w:rPr>
        <w:t xml:space="preserve"> They </w:t>
      </w:r>
      <w:r w:rsidR="004209BF" w:rsidRPr="004209BF">
        <w:rPr>
          <w:rFonts w:ascii="Trebuchet MS" w:hAnsi="Trebuchet MS"/>
          <w:noProof/>
          <w:sz w:val="24"/>
          <w:szCs w:val="24"/>
        </w:rPr>
        <w:t xml:space="preserve">must refrain from any activity that would interfere with their mental </w:t>
      </w:r>
      <w:r w:rsidR="008C1C77">
        <w:rPr>
          <w:rFonts w:ascii="Trebuchet MS" w:hAnsi="Trebuchet MS"/>
          <w:noProof/>
          <w:sz w:val="24"/>
          <w:szCs w:val="24"/>
        </w:rPr>
        <w:t>and physical ability to perform their duties.</w:t>
      </w:r>
    </w:p>
    <w:p w:rsidR="008C1C77" w:rsidRDefault="008C1C77" w:rsidP="00B95098">
      <w:pPr>
        <w:ind w:left="720" w:hanging="720"/>
        <w:jc w:val="left"/>
        <w:rPr>
          <w:rFonts w:ascii="Trebuchet MS" w:hAnsi="Trebuchet MS"/>
          <w:noProof/>
          <w:sz w:val="24"/>
          <w:szCs w:val="24"/>
        </w:rPr>
      </w:pPr>
    </w:p>
    <w:p w:rsidR="004209BF" w:rsidRDefault="006A6DCE" w:rsidP="00B95098">
      <w:pPr>
        <w:ind w:left="720" w:hanging="720"/>
        <w:jc w:val="left"/>
        <w:rPr>
          <w:rFonts w:ascii="Trebuchet MS" w:hAnsi="Trebuchet MS"/>
          <w:noProof/>
          <w:sz w:val="24"/>
          <w:szCs w:val="24"/>
        </w:rPr>
      </w:pPr>
      <w:r>
        <w:rPr>
          <w:rFonts w:ascii="Trebuchet MS" w:hAnsi="Trebuchet MS"/>
          <w:noProof/>
          <w:sz w:val="24"/>
          <w:szCs w:val="24"/>
        </w:rPr>
        <w:t>J.</w:t>
      </w:r>
      <w:r>
        <w:rPr>
          <w:rFonts w:ascii="Trebuchet MS" w:hAnsi="Trebuchet MS"/>
          <w:noProof/>
          <w:sz w:val="24"/>
          <w:szCs w:val="24"/>
        </w:rPr>
        <w:tab/>
        <w:t xml:space="preserve">Technical Officials </w:t>
      </w:r>
      <w:r w:rsidR="004209BF" w:rsidRPr="004209BF">
        <w:rPr>
          <w:rFonts w:ascii="Trebuchet MS" w:hAnsi="Trebuchet MS"/>
          <w:noProof/>
          <w:sz w:val="24"/>
          <w:szCs w:val="24"/>
        </w:rPr>
        <w:t>must b</w:t>
      </w:r>
      <w:r>
        <w:rPr>
          <w:rFonts w:ascii="Trebuchet MS" w:hAnsi="Trebuchet MS"/>
          <w:noProof/>
          <w:sz w:val="24"/>
          <w:szCs w:val="24"/>
        </w:rPr>
        <w:t>e properly attired at all times during the execution of their duties.</w:t>
      </w:r>
    </w:p>
    <w:p w:rsidR="006A6DCE" w:rsidRDefault="006A6DCE" w:rsidP="00B95098">
      <w:pPr>
        <w:ind w:left="720" w:hanging="720"/>
        <w:jc w:val="left"/>
        <w:rPr>
          <w:rFonts w:ascii="Trebuchet MS" w:hAnsi="Trebuchet MS"/>
          <w:noProof/>
          <w:sz w:val="24"/>
          <w:szCs w:val="24"/>
        </w:rPr>
      </w:pPr>
    </w:p>
    <w:p w:rsidR="00B95098" w:rsidRDefault="006A6DCE" w:rsidP="00B95098">
      <w:pPr>
        <w:ind w:left="720" w:hanging="720"/>
        <w:jc w:val="left"/>
        <w:rPr>
          <w:rFonts w:ascii="Trebuchet MS" w:hAnsi="Trebuchet MS"/>
          <w:noProof/>
          <w:sz w:val="24"/>
          <w:szCs w:val="24"/>
        </w:rPr>
      </w:pPr>
      <w:r>
        <w:rPr>
          <w:rFonts w:ascii="Trebuchet MS" w:hAnsi="Trebuchet MS"/>
          <w:noProof/>
          <w:sz w:val="24"/>
          <w:szCs w:val="24"/>
        </w:rPr>
        <w:lastRenderedPageBreak/>
        <w:t>K.</w:t>
      </w:r>
      <w:r>
        <w:rPr>
          <w:rFonts w:ascii="Trebuchet MS" w:hAnsi="Trebuchet MS"/>
          <w:noProof/>
          <w:sz w:val="24"/>
          <w:szCs w:val="24"/>
        </w:rPr>
        <w:tab/>
        <w:t xml:space="preserve">Technical </w:t>
      </w:r>
      <w:r w:rsidR="004209BF" w:rsidRPr="004209BF">
        <w:rPr>
          <w:rFonts w:ascii="Trebuchet MS" w:hAnsi="Trebuchet MS"/>
          <w:noProof/>
          <w:sz w:val="24"/>
          <w:szCs w:val="24"/>
        </w:rPr>
        <w:t xml:space="preserve">Officials </w:t>
      </w:r>
      <w:r w:rsidRPr="004209BF">
        <w:rPr>
          <w:rFonts w:ascii="Trebuchet MS" w:hAnsi="Trebuchet MS"/>
          <w:noProof/>
          <w:sz w:val="24"/>
          <w:szCs w:val="24"/>
        </w:rPr>
        <w:t xml:space="preserve">should conduct themselves </w:t>
      </w:r>
      <w:r>
        <w:rPr>
          <w:rFonts w:ascii="Trebuchet MS" w:hAnsi="Trebuchet MS"/>
          <w:noProof/>
          <w:sz w:val="24"/>
          <w:szCs w:val="24"/>
        </w:rPr>
        <w:t>with the dignity and decorum appropriate to their role as the upholders of the official rules and regulations of IWRF, and promote the values of the IWRF Code of Conduct by their example.</w:t>
      </w:r>
    </w:p>
    <w:p w:rsidR="006328C7" w:rsidRDefault="006328C7" w:rsidP="00B95098">
      <w:pPr>
        <w:ind w:left="720" w:hanging="720"/>
        <w:jc w:val="left"/>
        <w:rPr>
          <w:rFonts w:ascii="Trebuchet MS" w:hAnsi="Trebuchet MS"/>
          <w:b/>
          <w:noProof/>
          <w:sz w:val="24"/>
          <w:szCs w:val="24"/>
        </w:rPr>
      </w:pPr>
      <w:r>
        <w:rPr>
          <w:rFonts w:ascii="Trebuchet MS" w:hAnsi="Trebuchet MS"/>
          <w:b/>
          <w:noProof/>
          <w:sz w:val="24"/>
          <w:szCs w:val="24"/>
        </w:rPr>
        <w:br w:type="page"/>
      </w:r>
    </w:p>
    <w:p w:rsidR="007C5AF2" w:rsidRPr="00D506B6" w:rsidRDefault="007C5AF2" w:rsidP="007C5AF2">
      <w:pPr>
        <w:keepNext/>
        <w:jc w:val="left"/>
        <w:rPr>
          <w:rFonts w:ascii="Trebuchet MS" w:hAnsi="Trebuchet MS"/>
          <w:b/>
          <w:noProof/>
          <w:sz w:val="24"/>
          <w:szCs w:val="24"/>
        </w:rPr>
      </w:pPr>
      <w:r w:rsidRPr="00D506B6">
        <w:rPr>
          <w:rFonts w:ascii="Trebuchet MS" w:hAnsi="Trebuchet MS"/>
          <w:b/>
          <w:noProof/>
          <w:sz w:val="24"/>
          <w:szCs w:val="24"/>
        </w:rPr>
        <w:lastRenderedPageBreak/>
        <w:t xml:space="preserve">Code of Conduct for IWRF </w:t>
      </w:r>
      <w:r>
        <w:rPr>
          <w:rFonts w:ascii="Trebuchet MS" w:hAnsi="Trebuchet MS"/>
          <w:b/>
          <w:noProof/>
          <w:sz w:val="24"/>
          <w:szCs w:val="24"/>
        </w:rPr>
        <w:t>Staff and Committee Members</w:t>
      </w:r>
    </w:p>
    <w:p w:rsidR="006328C7" w:rsidRPr="00D506B6" w:rsidRDefault="006328C7" w:rsidP="006328C7">
      <w:pPr>
        <w:keepNext/>
        <w:jc w:val="left"/>
        <w:rPr>
          <w:rFonts w:ascii="Trebuchet MS" w:hAnsi="Trebuchet MS"/>
          <w:noProof/>
          <w:sz w:val="24"/>
          <w:szCs w:val="24"/>
        </w:rPr>
      </w:pPr>
    </w:p>
    <w:p w:rsidR="00B95098" w:rsidRDefault="00B95098" w:rsidP="00B95098">
      <w:pPr>
        <w:keepNext/>
        <w:jc w:val="left"/>
        <w:rPr>
          <w:rFonts w:ascii="Trebuchet MS" w:hAnsi="Trebuchet MS"/>
          <w:noProof/>
          <w:sz w:val="24"/>
          <w:szCs w:val="24"/>
        </w:rPr>
      </w:pPr>
      <w:r w:rsidRPr="00D506B6">
        <w:rPr>
          <w:rFonts w:ascii="Trebuchet MS" w:hAnsi="Trebuchet MS"/>
          <w:noProof/>
          <w:sz w:val="24"/>
          <w:szCs w:val="24"/>
        </w:rPr>
        <w:t xml:space="preserve">In addition to the </w:t>
      </w:r>
      <w:r>
        <w:rPr>
          <w:rFonts w:ascii="Trebuchet MS" w:hAnsi="Trebuchet MS"/>
          <w:noProof/>
          <w:sz w:val="24"/>
          <w:szCs w:val="24"/>
        </w:rPr>
        <w:t xml:space="preserve">General Provisions of the IWRF Code of Conduct, </w:t>
      </w:r>
    </w:p>
    <w:p w:rsidR="006328C7" w:rsidRPr="00D506B6" w:rsidRDefault="006328C7" w:rsidP="006328C7">
      <w:pPr>
        <w:keepNext/>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A.</w:t>
      </w:r>
      <w:r w:rsidRPr="00D506B6">
        <w:rPr>
          <w:rFonts w:ascii="Trebuchet MS" w:hAnsi="Trebuchet MS"/>
          <w:noProof/>
          <w:sz w:val="24"/>
          <w:szCs w:val="24"/>
        </w:rPr>
        <w:tab/>
      </w:r>
      <w:r w:rsidR="009C1D5F" w:rsidRPr="009C1D5F">
        <w:rPr>
          <w:rFonts w:ascii="Trebuchet MS" w:hAnsi="Trebuchet MS"/>
          <w:noProof/>
          <w:sz w:val="24"/>
          <w:szCs w:val="24"/>
        </w:rPr>
        <w:t>IWRF Staff and Committee Members</w:t>
      </w:r>
      <w:r w:rsidRPr="00D506B6">
        <w:rPr>
          <w:rFonts w:ascii="Trebuchet MS" w:hAnsi="Trebuchet MS"/>
          <w:noProof/>
          <w:sz w:val="24"/>
          <w:szCs w:val="24"/>
        </w:rPr>
        <w:t xml:space="preserve"> shall promote the IWRF Code of Conduct by leading by example, peer monitoring, and actively providing peer support.</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B.</w:t>
      </w:r>
      <w:r w:rsidRPr="00D506B6">
        <w:rPr>
          <w:rFonts w:ascii="Trebuchet MS" w:hAnsi="Trebuchet MS"/>
          <w:noProof/>
          <w:sz w:val="24"/>
          <w:szCs w:val="24"/>
        </w:rPr>
        <w:tab/>
        <w:t xml:space="preserve">IWRF </w:t>
      </w:r>
      <w:r w:rsidR="009C1D5F" w:rsidRPr="009C1D5F">
        <w:rPr>
          <w:rFonts w:ascii="Trebuchet MS" w:hAnsi="Trebuchet MS"/>
          <w:noProof/>
          <w:sz w:val="24"/>
          <w:szCs w:val="24"/>
        </w:rPr>
        <w:t>Staff and Committee Members</w:t>
      </w:r>
      <w:r w:rsidR="009C1D5F" w:rsidRPr="00D506B6">
        <w:rPr>
          <w:rFonts w:ascii="Trebuchet MS" w:hAnsi="Trebuchet MS"/>
          <w:noProof/>
          <w:sz w:val="24"/>
          <w:szCs w:val="24"/>
        </w:rPr>
        <w:t xml:space="preserve"> </w:t>
      </w:r>
      <w:r w:rsidRPr="00D506B6">
        <w:rPr>
          <w:rFonts w:ascii="Trebuchet MS" w:hAnsi="Trebuchet MS"/>
          <w:noProof/>
          <w:sz w:val="24"/>
          <w:szCs w:val="24"/>
        </w:rPr>
        <w:t>shall make all decisions with absolute impartiality in the best interest</w:t>
      </w:r>
      <w:r w:rsidR="008F0208">
        <w:rPr>
          <w:rFonts w:ascii="Trebuchet MS" w:hAnsi="Trebuchet MS"/>
          <w:noProof/>
          <w:sz w:val="24"/>
          <w:szCs w:val="24"/>
        </w:rPr>
        <w:t>s</w:t>
      </w:r>
      <w:r w:rsidRPr="00D506B6">
        <w:rPr>
          <w:rFonts w:ascii="Trebuchet MS" w:hAnsi="Trebuchet MS"/>
          <w:noProof/>
          <w:sz w:val="24"/>
          <w:szCs w:val="24"/>
        </w:rPr>
        <w:t xml:space="preserve"> of the athletes and our sport.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C.</w:t>
      </w:r>
      <w:r w:rsidRPr="00D506B6">
        <w:rPr>
          <w:rFonts w:ascii="Trebuchet MS" w:hAnsi="Trebuchet MS"/>
          <w:noProof/>
          <w:sz w:val="24"/>
          <w:szCs w:val="24"/>
        </w:rPr>
        <w:tab/>
        <w:t xml:space="preserve">IWRF </w:t>
      </w:r>
      <w:r w:rsidR="009C1D5F" w:rsidRPr="009C1D5F">
        <w:rPr>
          <w:rFonts w:ascii="Trebuchet MS" w:hAnsi="Trebuchet MS"/>
          <w:noProof/>
          <w:sz w:val="24"/>
          <w:szCs w:val="24"/>
        </w:rPr>
        <w:t>Staff and Committee Members</w:t>
      </w:r>
      <w:r w:rsidR="009C1D5F" w:rsidRPr="00D506B6">
        <w:rPr>
          <w:rFonts w:ascii="Trebuchet MS" w:hAnsi="Trebuchet MS"/>
          <w:noProof/>
          <w:sz w:val="24"/>
          <w:szCs w:val="24"/>
        </w:rPr>
        <w:t xml:space="preserve"> </w:t>
      </w:r>
      <w:r w:rsidRPr="00D506B6">
        <w:rPr>
          <w:rFonts w:ascii="Trebuchet MS" w:hAnsi="Trebuchet MS"/>
          <w:noProof/>
          <w:sz w:val="24"/>
          <w:szCs w:val="24"/>
        </w:rPr>
        <w:t xml:space="preserve">shall respect the democratic election process and not offer any material benefits, directly or indirectly, to the voting constituencies to influence the result of an election.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D.</w:t>
      </w:r>
      <w:r w:rsidRPr="00D506B6">
        <w:rPr>
          <w:rFonts w:ascii="Trebuchet MS" w:hAnsi="Trebuchet MS"/>
          <w:noProof/>
          <w:sz w:val="24"/>
          <w:szCs w:val="24"/>
        </w:rPr>
        <w:tab/>
        <w:t>No material benefits shall be offered to any member to influence the results o</w:t>
      </w:r>
      <w:r w:rsidR="008F0208">
        <w:rPr>
          <w:rFonts w:ascii="Trebuchet MS" w:hAnsi="Trebuchet MS"/>
          <w:noProof/>
          <w:sz w:val="24"/>
          <w:szCs w:val="24"/>
        </w:rPr>
        <w:t>f</w:t>
      </w:r>
      <w:r w:rsidRPr="00D506B6">
        <w:rPr>
          <w:rFonts w:ascii="Trebuchet MS" w:hAnsi="Trebuchet MS"/>
          <w:noProof/>
          <w:sz w:val="24"/>
          <w:szCs w:val="24"/>
        </w:rPr>
        <w:t xml:space="preserve"> any decision or policy made within the IWRF. </w:t>
      </w:r>
    </w:p>
    <w:p w:rsidR="007C5AF2" w:rsidRPr="00D506B6" w:rsidRDefault="007C5AF2" w:rsidP="00B95098">
      <w:pPr>
        <w:ind w:left="720" w:hanging="720"/>
        <w:jc w:val="left"/>
        <w:rPr>
          <w:rFonts w:ascii="Trebuchet MS" w:hAnsi="Trebuchet MS"/>
          <w:noProof/>
          <w:sz w:val="24"/>
          <w:szCs w:val="24"/>
        </w:rPr>
      </w:pPr>
    </w:p>
    <w:p w:rsidR="00D10E3A"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E.</w:t>
      </w:r>
      <w:r w:rsidRPr="00D506B6">
        <w:rPr>
          <w:rFonts w:ascii="Trebuchet MS" w:hAnsi="Trebuchet MS"/>
          <w:noProof/>
          <w:sz w:val="24"/>
          <w:szCs w:val="24"/>
        </w:rPr>
        <w:tab/>
      </w:r>
      <w:r w:rsidR="00D10E3A" w:rsidRPr="00D506B6">
        <w:rPr>
          <w:rFonts w:ascii="Trebuchet MS" w:hAnsi="Trebuchet MS"/>
          <w:noProof/>
          <w:sz w:val="24"/>
          <w:szCs w:val="24"/>
        </w:rPr>
        <w:t xml:space="preserve">IWRF </w:t>
      </w:r>
      <w:r w:rsidR="00D10E3A" w:rsidRPr="009C1D5F">
        <w:rPr>
          <w:rFonts w:ascii="Trebuchet MS" w:hAnsi="Trebuchet MS"/>
          <w:noProof/>
          <w:sz w:val="24"/>
          <w:szCs w:val="24"/>
        </w:rPr>
        <w:t>Staff and Committee Members</w:t>
      </w:r>
      <w:r w:rsidR="00D10E3A" w:rsidRPr="00D506B6">
        <w:rPr>
          <w:rFonts w:ascii="Trebuchet MS" w:hAnsi="Trebuchet MS"/>
          <w:noProof/>
          <w:sz w:val="24"/>
          <w:szCs w:val="24"/>
        </w:rPr>
        <w:t xml:space="preserve"> must declare any potential conflicts of interest</w:t>
      </w:r>
      <w:r w:rsidR="00D10E3A">
        <w:rPr>
          <w:rFonts w:ascii="Trebuchet MS" w:hAnsi="Trebuchet MS"/>
          <w:noProof/>
          <w:sz w:val="24"/>
          <w:szCs w:val="24"/>
        </w:rPr>
        <w:t xml:space="preserve"> and avoid all activities that could create the impression of bias or conflict of interest</w:t>
      </w:r>
      <w:r w:rsidR="00D10E3A" w:rsidRPr="00D506B6">
        <w:rPr>
          <w:rFonts w:ascii="Trebuchet MS" w:hAnsi="Trebuchet MS"/>
          <w:noProof/>
          <w:sz w:val="24"/>
          <w:szCs w:val="24"/>
        </w:rPr>
        <w:t xml:space="preserve">. </w:t>
      </w:r>
      <w:r w:rsidR="00D10E3A">
        <w:rPr>
          <w:rFonts w:ascii="Trebuchet MS" w:hAnsi="Trebuchet MS"/>
          <w:noProof/>
          <w:sz w:val="24"/>
          <w:szCs w:val="24"/>
        </w:rPr>
        <w:t xml:space="preserve">They </w:t>
      </w:r>
      <w:r w:rsidR="00D10E3A" w:rsidRPr="00D506B6">
        <w:rPr>
          <w:rFonts w:ascii="Trebuchet MS" w:hAnsi="Trebuchet MS"/>
          <w:noProof/>
          <w:sz w:val="24"/>
          <w:szCs w:val="24"/>
        </w:rPr>
        <w:t xml:space="preserve">shall not act in association with </w:t>
      </w:r>
      <w:r w:rsidR="005E53D9">
        <w:rPr>
          <w:rFonts w:ascii="Trebuchet MS" w:hAnsi="Trebuchet MS"/>
          <w:noProof/>
          <w:sz w:val="24"/>
          <w:szCs w:val="24"/>
        </w:rPr>
        <w:t>any national or vested interest while they are performing their duties on behalf of IWRF.</w:t>
      </w:r>
    </w:p>
    <w:p w:rsidR="00D10E3A" w:rsidRPr="00D506B6" w:rsidRDefault="00D10E3A"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F.</w:t>
      </w:r>
      <w:r w:rsidRPr="00D506B6">
        <w:rPr>
          <w:rFonts w:ascii="Trebuchet MS" w:hAnsi="Trebuchet MS"/>
          <w:noProof/>
          <w:sz w:val="24"/>
          <w:szCs w:val="24"/>
        </w:rPr>
        <w:tab/>
        <w:t xml:space="preserve">IWRF </w:t>
      </w:r>
      <w:r w:rsidR="009C1D5F" w:rsidRPr="009C1D5F">
        <w:rPr>
          <w:rFonts w:ascii="Trebuchet MS" w:hAnsi="Trebuchet MS"/>
          <w:noProof/>
          <w:sz w:val="24"/>
          <w:szCs w:val="24"/>
        </w:rPr>
        <w:t>Staff and Committee Members</w:t>
      </w:r>
      <w:r w:rsidR="009C1D5F" w:rsidRPr="00D506B6">
        <w:rPr>
          <w:rFonts w:ascii="Trebuchet MS" w:hAnsi="Trebuchet MS"/>
          <w:noProof/>
          <w:sz w:val="24"/>
          <w:szCs w:val="24"/>
        </w:rPr>
        <w:t xml:space="preserve"> </w:t>
      </w:r>
      <w:r w:rsidRPr="00D506B6">
        <w:rPr>
          <w:rFonts w:ascii="Trebuchet MS" w:hAnsi="Trebuchet MS"/>
          <w:noProof/>
          <w:sz w:val="24"/>
          <w:szCs w:val="24"/>
        </w:rPr>
        <w:t xml:space="preserve">shall not abuse their positions or capacity in obtaining advantages or benefits. </w:t>
      </w:r>
    </w:p>
    <w:p w:rsidR="007C5AF2" w:rsidRDefault="007C5AF2" w:rsidP="00B95098">
      <w:pPr>
        <w:ind w:left="720" w:hanging="720"/>
        <w:jc w:val="left"/>
        <w:rPr>
          <w:rFonts w:ascii="Trebuchet MS" w:hAnsi="Trebuchet MS"/>
          <w:noProof/>
          <w:sz w:val="24"/>
          <w:szCs w:val="24"/>
        </w:rPr>
      </w:pPr>
    </w:p>
    <w:p w:rsidR="007C5AF2" w:rsidRPr="00D506B6" w:rsidRDefault="007C5AF2" w:rsidP="007C5AF2">
      <w:pPr>
        <w:jc w:val="left"/>
        <w:rPr>
          <w:rFonts w:ascii="Trebuchet MS" w:hAnsi="Trebuchet MS"/>
          <w:noProof/>
          <w:sz w:val="24"/>
          <w:szCs w:val="24"/>
        </w:rPr>
      </w:pPr>
    </w:p>
    <w:p w:rsidR="006328C7" w:rsidRDefault="006328C7">
      <w:pPr>
        <w:jc w:val="left"/>
        <w:rPr>
          <w:rFonts w:ascii="Trebuchet MS" w:hAnsi="Trebuchet MS"/>
          <w:b/>
          <w:noProof/>
          <w:sz w:val="24"/>
          <w:szCs w:val="24"/>
        </w:rPr>
      </w:pPr>
      <w:r>
        <w:rPr>
          <w:rFonts w:ascii="Trebuchet MS" w:hAnsi="Trebuchet MS"/>
          <w:b/>
          <w:noProof/>
          <w:sz w:val="24"/>
          <w:szCs w:val="24"/>
        </w:rPr>
        <w:br w:type="page"/>
      </w:r>
    </w:p>
    <w:p w:rsidR="007C5AF2" w:rsidRPr="00D506B6" w:rsidRDefault="007C5AF2" w:rsidP="007C5AF2">
      <w:pPr>
        <w:keepNext/>
        <w:jc w:val="left"/>
        <w:rPr>
          <w:rFonts w:ascii="Trebuchet MS" w:hAnsi="Trebuchet MS"/>
          <w:b/>
          <w:noProof/>
          <w:sz w:val="24"/>
          <w:szCs w:val="24"/>
        </w:rPr>
      </w:pPr>
      <w:r w:rsidRPr="00D506B6">
        <w:rPr>
          <w:rFonts w:ascii="Trebuchet MS" w:hAnsi="Trebuchet MS"/>
          <w:b/>
          <w:noProof/>
          <w:sz w:val="24"/>
          <w:szCs w:val="24"/>
        </w:rPr>
        <w:lastRenderedPageBreak/>
        <w:t xml:space="preserve">Code of Conduct for IWRF Board Members </w:t>
      </w:r>
    </w:p>
    <w:p w:rsidR="006328C7" w:rsidRPr="00D506B6" w:rsidRDefault="006328C7" w:rsidP="006328C7">
      <w:pPr>
        <w:keepNext/>
        <w:jc w:val="left"/>
        <w:rPr>
          <w:rFonts w:ascii="Trebuchet MS" w:hAnsi="Trebuchet MS"/>
          <w:noProof/>
          <w:sz w:val="24"/>
          <w:szCs w:val="24"/>
        </w:rPr>
      </w:pPr>
    </w:p>
    <w:p w:rsidR="00B95098" w:rsidRDefault="00B95098" w:rsidP="00B95098">
      <w:pPr>
        <w:keepNext/>
        <w:jc w:val="left"/>
        <w:rPr>
          <w:rFonts w:ascii="Trebuchet MS" w:hAnsi="Trebuchet MS"/>
          <w:noProof/>
          <w:sz w:val="24"/>
          <w:szCs w:val="24"/>
        </w:rPr>
      </w:pPr>
      <w:r w:rsidRPr="00D506B6">
        <w:rPr>
          <w:rFonts w:ascii="Trebuchet MS" w:hAnsi="Trebuchet MS"/>
          <w:noProof/>
          <w:sz w:val="24"/>
          <w:szCs w:val="24"/>
        </w:rPr>
        <w:t xml:space="preserve">In addition to the </w:t>
      </w:r>
      <w:r>
        <w:rPr>
          <w:rFonts w:ascii="Trebuchet MS" w:hAnsi="Trebuchet MS"/>
          <w:noProof/>
          <w:sz w:val="24"/>
          <w:szCs w:val="24"/>
        </w:rPr>
        <w:t xml:space="preserve">General Provisions of the IWRF Code of Conduct, </w:t>
      </w:r>
    </w:p>
    <w:p w:rsidR="006328C7" w:rsidRPr="00D506B6" w:rsidRDefault="006328C7" w:rsidP="006328C7">
      <w:pPr>
        <w:keepNext/>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A.</w:t>
      </w:r>
      <w:r w:rsidRPr="00D506B6">
        <w:rPr>
          <w:rFonts w:ascii="Trebuchet MS" w:hAnsi="Trebuchet MS"/>
          <w:noProof/>
          <w:sz w:val="24"/>
          <w:szCs w:val="24"/>
        </w:rPr>
        <w:tab/>
        <w:t xml:space="preserve">Board Members shall serve the IWRF, demonstrate the importance and value of the IWRF and endorse the Vision, Mission and Values of the IWRF.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B.</w:t>
      </w:r>
      <w:r w:rsidRPr="00D506B6">
        <w:rPr>
          <w:rFonts w:ascii="Trebuchet MS" w:hAnsi="Trebuchet MS"/>
          <w:noProof/>
          <w:sz w:val="24"/>
          <w:szCs w:val="24"/>
        </w:rPr>
        <w:tab/>
        <w:t xml:space="preserve">Board Members shall comply with and respect the Statutes and Bylaws of the IWRF, and any other regulations or decisions as approved by the General Assembly or IWRF Board.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C.</w:t>
      </w:r>
      <w:r w:rsidRPr="00D506B6">
        <w:rPr>
          <w:rFonts w:ascii="Trebuchet MS" w:hAnsi="Trebuchet MS"/>
          <w:noProof/>
          <w:sz w:val="24"/>
          <w:szCs w:val="24"/>
        </w:rPr>
        <w:tab/>
        <w:t>Board Members shall act honestly in good faith, and in the best interest</w:t>
      </w:r>
      <w:r w:rsidR="008F0208">
        <w:rPr>
          <w:rFonts w:ascii="Trebuchet MS" w:hAnsi="Trebuchet MS"/>
          <w:noProof/>
          <w:sz w:val="24"/>
          <w:szCs w:val="24"/>
        </w:rPr>
        <w:t>s</w:t>
      </w:r>
      <w:r w:rsidRPr="00D506B6">
        <w:rPr>
          <w:rFonts w:ascii="Trebuchet MS" w:hAnsi="Trebuchet MS"/>
          <w:noProof/>
          <w:sz w:val="24"/>
          <w:szCs w:val="24"/>
        </w:rPr>
        <w:t xml:space="preserve"> of the IWRF.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D.</w:t>
      </w:r>
      <w:r w:rsidRPr="00D506B6">
        <w:rPr>
          <w:rFonts w:ascii="Trebuchet MS" w:hAnsi="Trebuchet MS"/>
          <w:noProof/>
          <w:sz w:val="24"/>
          <w:szCs w:val="24"/>
        </w:rPr>
        <w:tab/>
      </w:r>
      <w:bookmarkStart w:id="3" w:name="_GoBack"/>
      <w:bookmarkEnd w:id="3"/>
      <w:r w:rsidRPr="00D506B6">
        <w:rPr>
          <w:rFonts w:ascii="Trebuchet MS" w:hAnsi="Trebuchet MS"/>
          <w:noProof/>
          <w:sz w:val="24"/>
          <w:szCs w:val="24"/>
        </w:rPr>
        <w:t>Board Members shall exercise due diligence and skill, and take their tasks and responsibilities seriously, and perform their duties to the best of their personal abilities.</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E.</w:t>
      </w:r>
      <w:r w:rsidRPr="00D506B6">
        <w:rPr>
          <w:rFonts w:ascii="Trebuchet MS" w:hAnsi="Trebuchet MS"/>
          <w:noProof/>
          <w:sz w:val="24"/>
          <w:szCs w:val="24"/>
        </w:rPr>
        <w:tab/>
        <w:t xml:space="preserve">Board Members shall conduct business with integrity, maintain a high standard of professional conduct, and avoid any behavior or action that would tarnish the reputation of the IWRF.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F.</w:t>
      </w:r>
      <w:r w:rsidRPr="00D506B6">
        <w:rPr>
          <w:rFonts w:ascii="Trebuchet MS" w:hAnsi="Trebuchet MS"/>
          <w:noProof/>
          <w:sz w:val="24"/>
          <w:szCs w:val="24"/>
        </w:rPr>
        <w:tab/>
        <w:t xml:space="preserve">Board Members have a duty of loyalty to the decisions of the Board. </w:t>
      </w:r>
    </w:p>
    <w:p w:rsidR="007C5AF2" w:rsidRPr="00D506B6" w:rsidRDefault="007C5AF2" w:rsidP="00B95098">
      <w:pPr>
        <w:ind w:left="720" w:hanging="720"/>
        <w:jc w:val="left"/>
        <w:rPr>
          <w:rFonts w:ascii="Trebuchet MS" w:hAnsi="Trebuchet MS"/>
          <w:noProof/>
          <w:sz w:val="24"/>
          <w:szCs w:val="24"/>
        </w:rPr>
      </w:pPr>
    </w:p>
    <w:p w:rsidR="007C5AF2" w:rsidRPr="00D506B6" w:rsidRDefault="007C5AF2" w:rsidP="00B95098">
      <w:pPr>
        <w:ind w:left="720" w:hanging="720"/>
        <w:jc w:val="left"/>
        <w:rPr>
          <w:rFonts w:ascii="Trebuchet MS" w:hAnsi="Trebuchet MS"/>
          <w:noProof/>
          <w:sz w:val="24"/>
          <w:szCs w:val="24"/>
        </w:rPr>
      </w:pPr>
      <w:r w:rsidRPr="00D506B6">
        <w:rPr>
          <w:rFonts w:ascii="Trebuchet MS" w:hAnsi="Trebuchet MS"/>
          <w:noProof/>
          <w:sz w:val="24"/>
          <w:szCs w:val="24"/>
        </w:rPr>
        <w:t>G.</w:t>
      </w:r>
      <w:r w:rsidRPr="00D506B6">
        <w:rPr>
          <w:rFonts w:ascii="Trebuchet MS" w:hAnsi="Trebuchet MS"/>
          <w:noProof/>
          <w:sz w:val="24"/>
          <w:szCs w:val="24"/>
        </w:rPr>
        <w:tab/>
        <w:t>To protect Board Members from any personal liability, they shall not sign any agreement or contract on behalf of the IWRF; shall not sign for the acceptance of any claim on behalf of the IWRF; and shall not sign for the admission of settlement or any liability on behalf of IWRF.</w:t>
      </w:r>
    </w:p>
    <w:p w:rsidR="007C5AF2" w:rsidRPr="00D506B6" w:rsidRDefault="007C5AF2" w:rsidP="00B95098">
      <w:pPr>
        <w:ind w:left="720" w:hanging="720"/>
        <w:jc w:val="left"/>
        <w:rPr>
          <w:rFonts w:ascii="Trebuchet MS" w:hAnsi="Trebuchet MS"/>
          <w:noProof/>
          <w:sz w:val="24"/>
          <w:szCs w:val="24"/>
        </w:rPr>
      </w:pPr>
    </w:p>
    <w:p w:rsidR="00A15237" w:rsidRDefault="00A15237" w:rsidP="00B95098">
      <w:pPr>
        <w:ind w:left="720" w:hanging="720"/>
        <w:jc w:val="left"/>
        <w:rPr>
          <w:rFonts w:ascii="Trebuchet MS" w:hAnsi="Trebuchet MS"/>
          <w:noProof/>
          <w:sz w:val="24"/>
          <w:szCs w:val="24"/>
        </w:rPr>
      </w:pPr>
      <w:r>
        <w:rPr>
          <w:rFonts w:ascii="Trebuchet MS" w:hAnsi="Trebuchet MS"/>
          <w:noProof/>
          <w:sz w:val="24"/>
          <w:szCs w:val="24"/>
        </w:rPr>
        <w:t>H.</w:t>
      </w:r>
      <w:r>
        <w:rPr>
          <w:rFonts w:ascii="Trebuchet MS" w:hAnsi="Trebuchet MS"/>
          <w:noProof/>
          <w:sz w:val="24"/>
          <w:szCs w:val="24"/>
        </w:rPr>
        <w:tab/>
        <w:t xml:space="preserve">Board </w:t>
      </w:r>
      <w:r w:rsidRPr="009C1D5F">
        <w:rPr>
          <w:rFonts w:ascii="Trebuchet MS" w:hAnsi="Trebuchet MS"/>
          <w:noProof/>
          <w:sz w:val="24"/>
          <w:szCs w:val="24"/>
        </w:rPr>
        <w:t>Members</w:t>
      </w:r>
      <w:r w:rsidRPr="00D506B6">
        <w:rPr>
          <w:rFonts w:ascii="Trebuchet MS" w:hAnsi="Trebuchet MS"/>
          <w:noProof/>
          <w:sz w:val="24"/>
          <w:szCs w:val="24"/>
        </w:rPr>
        <w:t xml:space="preserve"> must declare any potential conflicts of interest</w:t>
      </w:r>
      <w:r>
        <w:rPr>
          <w:rFonts w:ascii="Trebuchet MS" w:hAnsi="Trebuchet MS"/>
          <w:noProof/>
          <w:sz w:val="24"/>
          <w:szCs w:val="24"/>
        </w:rPr>
        <w:t xml:space="preserve"> and avoid all activities that could create the impression of bias or conflict of interest</w:t>
      </w:r>
      <w:r w:rsidRPr="00D506B6">
        <w:rPr>
          <w:rFonts w:ascii="Trebuchet MS" w:hAnsi="Trebuchet MS"/>
          <w:noProof/>
          <w:sz w:val="24"/>
          <w:szCs w:val="24"/>
        </w:rPr>
        <w:t xml:space="preserve">. </w:t>
      </w:r>
      <w:r>
        <w:rPr>
          <w:rFonts w:ascii="Trebuchet MS" w:hAnsi="Trebuchet MS"/>
          <w:noProof/>
          <w:sz w:val="24"/>
          <w:szCs w:val="24"/>
        </w:rPr>
        <w:t xml:space="preserve">They </w:t>
      </w:r>
      <w:r w:rsidRPr="00D506B6">
        <w:rPr>
          <w:rFonts w:ascii="Trebuchet MS" w:hAnsi="Trebuchet MS"/>
          <w:noProof/>
          <w:sz w:val="24"/>
          <w:szCs w:val="24"/>
        </w:rPr>
        <w:t>shall not act in association with any national or vested interest</w:t>
      </w:r>
      <w:r w:rsidR="005E53D9">
        <w:rPr>
          <w:rFonts w:ascii="Trebuchet MS" w:hAnsi="Trebuchet MS"/>
          <w:noProof/>
          <w:sz w:val="24"/>
          <w:szCs w:val="24"/>
        </w:rPr>
        <w:t xml:space="preserve"> while they are performing their duties on behalf of IWRF</w:t>
      </w:r>
      <w:r w:rsidRPr="00D506B6">
        <w:rPr>
          <w:rFonts w:ascii="Trebuchet MS" w:hAnsi="Trebuchet MS"/>
          <w:noProof/>
          <w:sz w:val="24"/>
          <w:szCs w:val="24"/>
        </w:rPr>
        <w:t>.</w:t>
      </w:r>
    </w:p>
    <w:p w:rsidR="00943596" w:rsidRDefault="00943596" w:rsidP="00B95098">
      <w:pPr>
        <w:ind w:left="720" w:hanging="720"/>
        <w:jc w:val="left"/>
        <w:rPr>
          <w:rFonts w:ascii="Trebuchet MS" w:hAnsi="Trebuchet MS"/>
          <w:noProof/>
          <w:sz w:val="24"/>
          <w:szCs w:val="24"/>
        </w:rPr>
      </w:pPr>
    </w:p>
    <w:p w:rsidR="00943596" w:rsidRPr="00B95098" w:rsidRDefault="00943596" w:rsidP="00B95098">
      <w:pPr>
        <w:ind w:left="720" w:hanging="720"/>
        <w:jc w:val="left"/>
        <w:rPr>
          <w:rFonts w:ascii="Trebuchet MS" w:hAnsi="Trebuchet MS"/>
          <w:noProof/>
          <w:sz w:val="24"/>
          <w:szCs w:val="24"/>
        </w:rPr>
      </w:pPr>
      <w:r w:rsidRPr="00B95098">
        <w:rPr>
          <w:rFonts w:ascii="Trebuchet MS" w:hAnsi="Trebuchet MS"/>
          <w:noProof/>
          <w:sz w:val="24"/>
          <w:szCs w:val="24"/>
        </w:rPr>
        <w:t>I.</w:t>
      </w:r>
      <w:r w:rsidRPr="00B95098">
        <w:rPr>
          <w:rFonts w:ascii="Trebuchet MS" w:hAnsi="Trebuchet MS"/>
          <w:noProof/>
          <w:sz w:val="24"/>
          <w:szCs w:val="24"/>
        </w:rPr>
        <w:tab/>
        <w:t xml:space="preserve">Board Members shall not abuse their positions or capacity in obtaining advantages or benefits. </w:t>
      </w:r>
    </w:p>
    <w:p w:rsidR="00943596" w:rsidRPr="00B95098" w:rsidRDefault="00943596" w:rsidP="00B95098">
      <w:pPr>
        <w:ind w:left="720" w:hanging="720"/>
        <w:jc w:val="left"/>
        <w:rPr>
          <w:rFonts w:ascii="Trebuchet MS" w:hAnsi="Trebuchet MS"/>
          <w:noProof/>
          <w:sz w:val="24"/>
          <w:szCs w:val="24"/>
        </w:rPr>
      </w:pPr>
    </w:p>
    <w:p w:rsidR="00943596" w:rsidRPr="00D506B6" w:rsidRDefault="00943596" w:rsidP="00B95098">
      <w:pPr>
        <w:ind w:left="720" w:hanging="720"/>
        <w:jc w:val="left"/>
        <w:rPr>
          <w:rFonts w:ascii="Trebuchet MS" w:hAnsi="Trebuchet MS"/>
          <w:noProof/>
          <w:sz w:val="24"/>
          <w:szCs w:val="24"/>
        </w:rPr>
      </w:pPr>
      <w:r w:rsidRPr="00B95098">
        <w:rPr>
          <w:rFonts w:ascii="Trebuchet MS" w:hAnsi="Trebuchet MS"/>
          <w:noProof/>
          <w:sz w:val="24"/>
          <w:szCs w:val="24"/>
        </w:rPr>
        <w:t>J.</w:t>
      </w:r>
      <w:r w:rsidRPr="00B95098">
        <w:rPr>
          <w:rFonts w:ascii="Trebuchet MS" w:hAnsi="Trebuchet MS"/>
          <w:noProof/>
          <w:sz w:val="24"/>
          <w:szCs w:val="24"/>
        </w:rPr>
        <w:tab/>
        <w:t>Board Members shall respect the democratic election process and not offer any material benefits, directly or indirectly, to the voting constituencies to influence the result of an election. This provision shall apply equally to candidates for election to the Board of Directors.</w:t>
      </w:r>
    </w:p>
    <w:p w:rsidR="00943596" w:rsidRPr="00D506B6" w:rsidRDefault="00943596" w:rsidP="00A15237">
      <w:pPr>
        <w:jc w:val="left"/>
        <w:rPr>
          <w:rFonts w:ascii="Trebuchet MS" w:hAnsi="Trebuchet MS"/>
          <w:noProof/>
          <w:sz w:val="24"/>
          <w:szCs w:val="24"/>
        </w:rPr>
      </w:pPr>
    </w:p>
    <w:p w:rsidR="007C5AF2" w:rsidRDefault="007C5AF2" w:rsidP="00B95098">
      <w:pPr>
        <w:pStyle w:val="Heading2"/>
        <w:keepNext w:val="0"/>
        <w:spacing w:before="0"/>
        <w:rPr>
          <w:rFonts w:ascii="Trebuchet MS" w:hAnsi="Trebuchet MS"/>
          <w:noProof/>
          <w:sz w:val="24"/>
          <w:szCs w:val="24"/>
        </w:rPr>
      </w:pPr>
      <w:r w:rsidRPr="00771ECE">
        <w:rPr>
          <w:rFonts w:ascii="Trebuchet MS" w:hAnsi="Trebuchet MS"/>
          <w:smallCaps w:val="0"/>
          <w:noProof/>
          <w:color w:val="auto"/>
          <w:sz w:val="24"/>
          <w:szCs w:val="24"/>
          <w:lang w:val="en-US"/>
        </w:rPr>
        <w:br w:type="page"/>
      </w:r>
    </w:p>
    <w:p w:rsidR="007C5AF2" w:rsidRPr="00771ECE" w:rsidRDefault="007C5AF2" w:rsidP="007C5AF2">
      <w:pPr>
        <w:pStyle w:val="Heading2"/>
        <w:keepNext w:val="0"/>
        <w:spacing w:before="0"/>
        <w:rPr>
          <w:rFonts w:ascii="Trebuchet MS" w:hAnsi="Trebuchet MS"/>
          <w:smallCaps w:val="0"/>
          <w:noProof/>
          <w:color w:val="auto"/>
          <w:sz w:val="24"/>
          <w:szCs w:val="24"/>
          <w:lang w:val="en-US"/>
        </w:rPr>
      </w:pPr>
      <w:r w:rsidRPr="00771ECE">
        <w:rPr>
          <w:rFonts w:ascii="Trebuchet MS" w:hAnsi="Trebuchet MS"/>
          <w:smallCaps w:val="0"/>
          <w:noProof/>
          <w:color w:val="auto"/>
          <w:sz w:val="24"/>
          <w:szCs w:val="24"/>
          <w:lang w:val="en-US"/>
        </w:rPr>
        <w:lastRenderedPageBreak/>
        <w:t xml:space="preserve">Appendix </w:t>
      </w:r>
      <w:r>
        <w:rPr>
          <w:rFonts w:ascii="Trebuchet MS" w:hAnsi="Trebuchet MS"/>
          <w:smallCaps w:val="0"/>
          <w:noProof/>
          <w:color w:val="auto"/>
          <w:sz w:val="24"/>
          <w:szCs w:val="24"/>
          <w:lang w:val="en-US"/>
        </w:rPr>
        <w:t>B</w:t>
      </w:r>
      <w:r w:rsidRPr="00771ECE">
        <w:rPr>
          <w:rFonts w:ascii="Trebuchet MS" w:hAnsi="Trebuchet MS"/>
          <w:smallCaps w:val="0"/>
          <w:noProof/>
          <w:color w:val="auto"/>
          <w:sz w:val="24"/>
          <w:szCs w:val="24"/>
          <w:lang w:val="en-US"/>
        </w:rPr>
        <w:t>–</w:t>
      </w:r>
      <w:r>
        <w:rPr>
          <w:rFonts w:ascii="Trebuchet MS" w:hAnsi="Trebuchet MS"/>
          <w:smallCaps w:val="0"/>
          <w:noProof/>
          <w:color w:val="auto"/>
          <w:sz w:val="24"/>
          <w:szCs w:val="24"/>
          <w:lang w:val="en-US"/>
        </w:rPr>
        <w:t>IWRF Oaths</w:t>
      </w:r>
    </w:p>
    <w:p w:rsidR="007C5AF2"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noProof/>
          <w:sz w:val="24"/>
          <w:szCs w:val="24"/>
        </w:rPr>
      </w:pPr>
      <w:r w:rsidRPr="00B95098">
        <w:rPr>
          <w:rFonts w:ascii="Trebuchet MS" w:hAnsi="Trebuchet MS"/>
          <w:noProof/>
          <w:sz w:val="24"/>
          <w:szCs w:val="24"/>
        </w:rPr>
        <w:t>The IWRF Athletes’</w:t>
      </w:r>
      <w:r w:rsidR="00943596" w:rsidRPr="00B95098">
        <w:rPr>
          <w:rFonts w:ascii="Trebuchet MS" w:hAnsi="Trebuchet MS"/>
          <w:noProof/>
          <w:sz w:val="24"/>
          <w:szCs w:val="24"/>
        </w:rPr>
        <w:t xml:space="preserve"> Oath,</w:t>
      </w:r>
      <w:r w:rsidRPr="00B95098">
        <w:rPr>
          <w:rFonts w:ascii="Trebuchet MS" w:hAnsi="Trebuchet MS"/>
          <w:noProof/>
          <w:sz w:val="24"/>
          <w:szCs w:val="24"/>
        </w:rPr>
        <w:t xml:space="preserve"> Officials’</w:t>
      </w:r>
      <w:r w:rsidR="00943596" w:rsidRPr="00B95098">
        <w:rPr>
          <w:rFonts w:ascii="Trebuchet MS" w:hAnsi="Trebuchet MS"/>
          <w:noProof/>
          <w:sz w:val="24"/>
          <w:szCs w:val="24"/>
        </w:rPr>
        <w:t xml:space="preserve"> Oath, and Coaches’</w:t>
      </w:r>
      <w:r w:rsidRPr="00B95098">
        <w:rPr>
          <w:rFonts w:ascii="Trebuchet MS" w:hAnsi="Trebuchet MS"/>
          <w:noProof/>
          <w:sz w:val="24"/>
          <w:szCs w:val="24"/>
        </w:rPr>
        <w:t xml:space="preserve"> Oath are an important part of protocol procedures that take place during Opening Ceremonies at IWRF sanctioned tournaments. The </w:t>
      </w:r>
      <w:r w:rsidR="00943596" w:rsidRPr="00B95098">
        <w:rPr>
          <w:rFonts w:ascii="Trebuchet MS" w:hAnsi="Trebuchet MS"/>
          <w:noProof/>
          <w:sz w:val="24"/>
          <w:szCs w:val="24"/>
        </w:rPr>
        <w:t>O</w:t>
      </w:r>
      <w:r w:rsidRPr="00B95098">
        <w:rPr>
          <w:rFonts w:ascii="Trebuchet MS" w:hAnsi="Trebuchet MS"/>
          <w:noProof/>
          <w:sz w:val="24"/>
          <w:szCs w:val="24"/>
        </w:rPr>
        <w:t>aths are taken on behalf of all athletes</w:t>
      </w:r>
      <w:r w:rsidR="00943596" w:rsidRPr="00B95098">
        <w:rPr>
          <w:rFonts w:ascii="Trebuchet MS" w:hAnsi="Trebuchet MS"/>
          <w:noProof/>
          <w:sz w:val="24"/>
          <w:szCs w:val="24"/>
        </w:rPr>
        <w:t xml:space="preserve">, </w:t>
      </w:r>
      <w:r w:rsidRPr="00B95098">
        <w:rPr>
          <w:rFonts w:ascii="Trebuchet MS" w:hAnsi="Trebuchet MS"/>
          <w:noProof/>
          <w:sz w:val="24"/>
          <w:szCs w:val="24"/>
        </w:rPr>
        <w:t>officials</w:t>
      </w:r>
      <w:r w:rsidR="00943596" w:rsidRPr="00B95098">
        <w:rPr>
          <w:rFonts w:ascii="Trebuchet MS" w:hAnsi="Trebuchet MS"/>
          <w:noProof/>
          <w:sz w:val="24"/>
          <w:szCs w:val="24"/>
        </w:rPr>
        <w:t>, and coaches</w:t>
      </w:r>
      <w:r w:rsidRPr="00B95098">
        <w:rPr>
          <w:rFonts w:ascii="Trebuchet MS" w:hAnsi="Trebuchet MS"/>
          <w:noProof/>
          <w:sz w:val="24"/>
          <w:szCs w:val="24"/>
        </w:rPr>
        <w:t xml:space="preserve"> participating </w:t>
      </w:r>
      <w:r w:rsidR="00943596" w:rsidRPr="00B95098">
        <w:rPr>
          <w:rFonts w:ascii="Trebuchet MS" w:hAnsi="Trebuchet MS"/>
          <w:noProof/>
          <w:sz w:val="24"/>
          <w:szCs w:val="24"/>
        </w:rPr>
        <w:t xml:space="preserve">in </w:t>
      </w:r>
      <w:r w:rsidRPr="00B95098">
        <w:rPr>
          <w:rFonts w:ascii="Trebuchet MS" w:hAnsi="Trebuchet MS"/>
          <w:noProof/>
          <w:sz w:val="24"/>
          <w:szCs w:val="24"/>
        </w:rPr>
        <w:t xml:space="preserve">the event, and represent a commitment to compete and officiate in the true spirit of sportsmanship. </w:t>
      </w:r>
    </w:p>
    <w:p w:rsidR="007C5AF2" w:rsidRPr="00B95098"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noProof/>
          <w:sz w:val="24"/>
          <w:szCs w:val="24"/>
        </w:rPr>
      </w:pPr>
      <w:r w:rsidRPr="00B95098">
        <w:rPr>
          <w:rFonts w:ascii="Trebuchet MS" w:hAnsi="Trebuchet MS"/>
          <w:noProof/>
          <w:sz w:val="24"/>
          <w:szCs w:val="24"/>
        </w:rPr>
        <w:t>An athlete</w:t>
      </w:r>
      <w:r w:rsidR="00943596" w:rsidRPr="00B95098">
        <w:rPr>
          <w:rFonts w:ascii="Trebuchet MS" w:hAnsi="Trebuchet MS"/>
          <w:noProof/>
          <w:sz w:val="24"/>
          <w:szCs w:val="24"/>
        </w:rPr>
        <w:t xml:space="preserve">, </w:t>
      </w:r>
      <w:r w:rsidRPr="00B95098">
        <w:rPr>
          <w:rFonts w:ascii="Trebuchet MS" w:hAnsi="Trebuchet MS"/>
          <w:noProof/>
          <w:sz w:val="24"/>
          <w:szCs w:val="24"/>
        </w:rPr>
        <w:t>an official</w:t>
      </w:r>
      <w:r w:rsidR="00943596" w:rsidRPr="00B95098">
        <w:rPr>
          <w:rFonts w:ascii="Trebuchet MS" w:hAnsi="Trebuchet MS"/>
          <w:noProof/>
          <w:sz w:val="24"/>
          <w:szCs w:val="24"/>
        </w:rPr>
        <w:t>, and a coach</w:t>
      </w:r>
      <w:r w:rsidRPr="00B95098">
        <w:rPr>
          <w:rFonts w:ascii="Trebuchet MS" w:hAnsi="Trebuchet MS"/>
          <w:noProof/>
          <w:sz w:val="24"/>
          <w:szCs w:val="24"/>
        </w:rPr>
        <w:t xml:space="preserve"> chosen from the host country will take the respective oaths. The oaths shall be recited in English first, and then repeated in the host countries native language if preferred. </w:t>
      </w:r>
    </w:p>
    <w:p w:rsidR="007C5AF2" w:rsidRPr="00B95098" w:rsidRDefault="007C5AF2" w:rsidP="007C5AF2">
      <w:pPr>
        <w:jc w:val="left"/>
        <w:rPr>
          <w:rFonts w:ascii="Trebuchet MS" w:hAnsi="Trebuchet MS"/>
          <w:noProof/>
          <w:sz w:val="24"/>
          <w:szCs w:val="24"/>
        </w:rPr>
      </w:pPr>
    </w:p>
    <w:p w:rsidR="00E22E61" w:rsidRPr="00B95098" w:rsidRDefault="00E22E61" w:rsidP="007C5AF2">
      <w:pPr>
        <w:jc w:val="left"/>
        <w:rPr>
          <w:rFonts w:ascii="Trebuchet MS" w:hAnsi="Trebuchet MS"/>
          <w:noProof/>
          <w:sz w:val="24"/>
          <w:szCs w:val="24"/>
        </w:rPr>
      </w:pPr>
      <w:r w:rsidRPr="00B95098">
        <w:rPr>
          <w:rFonts w:ascii="Trebuchet MS" w:hAnsi="Trebuchet MS"/>
          <w:noProof/>
          <w:sz w:val="24"/>
          <w:szCs w:val="24"/>
        </w:rPr>
        <w:t>Where appropriate, the name of the event may be recited in place of “this competition” in the texts of the oaths.</w:t>
      </w:r>
    </w:p>
    <w:p w:rsidR="00E22E61" w:rsidRDefault="00E22E61" w:rsidP="007C5AF2">
      <w:pPr>
        <w:jc w:val="left"/>
        <w:rPr>
          <w:rFonts w:ascii="Trebuchet MS" w:hAnsi="Trebuchet MS"/>
          <w:noProof/>
          <w:sz w:val="24"/>
          <w:szCs w:val="24"/>
        </w:rPr>
      </w:pPr>
    </w:p>
    <w:p w:rsidR="00B95098" w:rsidRPr="00B95098" w:rsidRDefault="00B95098" w:rsidP="007C5AF2">
      <w:pPr>
        <w:jc w:val="left"/>
        <w:rPr>
          <w:rFonts w:ascii="Trebuchet MS" w:hAnsi="Trebuchet MS"/>
          <w:noProof/>
          <w:sz w:val="24"/>
          <w:szCs w:val="24"/>
        </w:rPr>
      </w:pPr>
    </w:p>
    <w:p w:rsidR="007C5AF2" w:rsidRPr="00B95098" w:rsidRDefault="007C5AF2" w:rsidP="007C5AF2">
      <w:pPr>
        <w:jc w:val="left"/>
        <w:rPr>
          <w:rFonts w:ascii="Trebuchet MS" w:hAnsi="Trebuchet MS"/>
          <w:b/>
          <w:noProof/>
          <w:sz w:val="24"/>
          <w:szCs w:val="24"/>
        </w:rPr>
      </w:pPr>
      <w:r w:rsidRPr="00B95098">
        <w:rPr>
          <w:rFonts w:ascii="Trebuchet MS" w:hAnsi="Trebuchet MS"/>
          <w:b/>
          <w:noProof/>
          <w:sz w:val="24"/>
          <w:szCs w:val="24"/>
        </w:rPr>
        <w:t>Athletes’ Oath</w:t>
      </w:r>
    </w:p>
    <w:p w:rsidR="007C5AF2" w:rsidRPr="00B95098"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i/>
          <w:noProof/>
          <w:sz w:val="24"/>
          <w:szCs w:val="24"/>
        </w:rPr>
      </w:pPr>
      <w:r w:rsidRPr="00B95098">
        <w:rPr>
          <w:rFonts w:ascii="Trebuchet MS" w:hAnsi="Trebuchet MS"/>
          <w:i/>
          <w:noProof/>
          <w:sz w:val="24"/>
          <w:szCs w:val="24"/>
        </w:rPr>
        <w:t>In the name of all wheelchair rugby athletes, I promise that we shall take part in th</w:t>
      </w:r>
      <w:r w:rsidR="00E22E61" w:rsidRPr="00B95098">
        <w:rPr>
          <w:rFonts w:ascii="Trebuchet MS" w:hAnsi="Trebuchet MS"/>
          <w:i/>
          <w:noProof/>
          <w:sz w:val="24"/>
          <w:szCs w:val="24"/>
        </w:rPr>
        <w:t>is competition</w:t>
      </w:r>
      <w:r w:rsidRPr="00B95098">
        <w:rPr>
          <w:rFonts w:ascii="Trebuchet MS" w:hAnsi="Trebuchet MS"/>
          <w:i/>
          <w:noProof/>
          <w:sz w:val="24"/>
          <w:szCs w:val="24"/>
        </w:rPr>
        <w:t xml:space="preserve"> respecting and abiding by the rules which govern our sport, and committing ourselves to participate without doping, in the true spirit of sportsmanship. </w:t>
      </w:r>
    </w:p>
    <w:p w:rsidR="007C5AF2" w:rsidRPr="00B95098"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b/>
          <w:noProof/>
          <w:sz w:val="24"/>
          <w:szCs w:val="24"/>
        </w:rPr>
      </w:pPr>
      <w:r w:rsidRPr="00B95098">
        <w:rPr>
          <w:rFonts w:ascii="Trebuchet MS" w:hAnsi="Trebuchet MS"/>
          <w:b/>
          <w:noProof/>
          <w:sz w:val="24"/>
          <w:szCs w:val="24"/>
        </w:rPr>
        <w:t>Officials’ Oath</w:t>
      </w:r>
    </w:p>
    <w:p w:rsidR="007C5AF2" w:rsidRPr="00B95098" w:rsidRDefault="007C5AF2" w:rsidP="007C5AF2">
      <w:pPr>
        <w:jc w:val="left"/>
        <w:rPr>
          <w:rFonts w:ascii="Trebuchet MS" w:hAnsi="Trebuchet MS"/>
          <w:noProof/>
          <w:sz w:val="24"/>
          <w:szCs w:val="24"/>
        </w:rPr>
      </w:pPr>
    </w:p>
    <w:p w:rsidR="007C5AF2" w:rsidRPr="00B95098" w:rsidRDefault="007C5AF2" w:rsidP="007C5AF2">
      <w:pPr>
        <w:jc w:val="left"/>
        <w:rPr>
          <w:rFonts w:ascii="Trebuchet MS" w:hAnsi="Trebuchet MS"/>
          <w:i/>
          <w:noProof/>
          <w:sz w:val="24"/>
          <w:szCs w:val="24"/>
        </w:rPr>
      </w:pPr>
      <w:r w:rsidRPr="00B95098">
        <w:rPr>
          <w:rFonts w:ascii="Trebuchet MS" w:hAnsi="Trebuchet MS"/>
          <w:i/>
          <w:noProof/>
          <w:sz w:val="24"/>
          <w:szCs w:val="24"/>
        </w:rPr>
        <w:t xml:space="preserve">In the name of all wheelchair rugby officials, I promise that we shall officiate in </w:t>
      </w:r>
      <w:r w:rsidR="00E22E61" w:rsidRPr="00B95098">
        <w:rPr>
          <w:rFonts w:ascii="Trebuchet MS" w:hAnsi="Trebuchet MS"/>
          <w:i/>
          <w:noProof/>
          <w:sz w:val="24"/>
          <w:szCs w:val="24"/>
        </w:rPr>
        <w:t xml:space="preserve">this competition </w:t>
      </w:r>
      <w:r w:rsidRPr="00B95098">
        <w:rPr>
          <w:rFonts w:ascii="Trebuchet MS" w:hAnsi="Trebuchet MS"/>
          <w:i/>
          <w:noProof/>
          <w:sz w:val="24"/>
          <w:szCs w:val="24"/>
        </w:rPr>
        <w:t>with complete impartiality, respecting and abiding by the rules which govern them, in the true spirit of sportsmanship.</w:t>
      </w:r>
    </w:p>
    <w:p w:rsidR="007C5AF2" w:rsidRDefault="007C5AF2" w:rsidP="007C5AF2">
      <w:pPr>
        <w:jc w:val="left"/>
        <w:rPr>
          <w:rFonts w:ascii="Trebuchet MS" w:hAnsi="Trebuchet MS"/>
          <w:noProof/>
          <w:sz w:val="24"/>
          <w:szCs w:val="24"/>
        </w:rPr>
      </w:pPr>
    </w:p>
    <w:p w:rsidR="00B95098" w:rsidRPr="00B95098" w:rsidRDefault="00B95098" w:rsidP="007C5AF2">
      <w:pPr>
        <w:jc w:val="left"/>
        <w:rPr>
          <w:rFonts w:ascii="Trebuchet MS" w:hAnsi="Trebuchet MS"/>
          <w:noProof/>
          <w:sz w:val="24"/>
          <w:szCs w:val="24"/>
        </w:rPr>
      </w:pPr>
    </w:p>
    <w:p w:rsidR="007C5AF2" w:rsidRPr="00B95098" w:rsidRDefault="007C5AF2" w:rsidP="007C5AF2">
      <w:pPr>
        <w:jc w:val="left"/>
        <w:rPr>
          <w:rFonts w:ascii="Trebuchet MS" w:hAnsi="Trebuchet MS"/>
          <w:b/>
          <w:noProof/>
          <w:sz w:val="24"/>
          <w:szCs w:val="24"/>
        </w:rPr>
      </w:pPr>
      <w:r w:rsidRPr="00B95098">
        <w:rPr>
          <w:rFonts w:ascii="Trebuchet MS" w:hAnsi="Trebuchet MS"/>
          <w:b/>
          <w:noProof/>
          <w:sz w:val="24"/>
          <w:szCs w:val="24"/>
        </w:rPr>
        <w:t>Coaches’ Oath</w:t>
      </w:r>
    </w:p>
    <w:p w:rsidR="007C5AF2" w:rsidRPr="00B95098" w:rsidRDefault="007C5AF2" w:rsidP="007C5AF2">
      <w:pPr>
        <w:jc w:val="left"/>
        <w:rPr>
          <w:rFonts w:ascii="Trebuchet MS" w:hAnsi="Trebuchet MS"/>
          <w:i/>
          <w:noProof/>
          <w:sz w:val="28"/>
          <w:szCs w:val="24"/>
        </w:rPr>
      </w:pPr>
    </w:p>
    <w:p w:rsidR="0012727B" w:rsidRPr="00F63D54" w:rsidRDefault="00F63D54">
      <w:pPr>
        <w:jc w:val="left"/>
        <w:rPr>
          <w:rFonts w:ascii="Trebuchet MS" w:hAnsi="Trebuchet MS"/>
          <w:i/>
          <w:sz w:val="24"/>
        </w:rPr>
      </w:pPr>
      <w:r w:rsidRPr="00B95098">
        <w:rPr>
          <w:rFonts w:ascii="Trebuchet MS" w:hAnsi="Trebuchet MS"/>
          <w:i/>
          <w:sz w:val="24"/>
        </w:rPr>
        <w:t xml:space="preserve">In the name of all wheelchair rugby coaches, I promise that we shall </w:t>
      </w:r>
      <w:r w:rsidR="00943596" w:rsidRPr="00B95098">
        <w:rPr>
          <w:rFonts w:ascii="Trebuchet MS" w:hAnsi="Trebuchet MS"/>
          <w:i/>
          <w:sz w:val="24"/>
        </w:rPr>
        <w:t xml:space="preserve">take part in this competition </w:t>
      </w:r>
      <w:r w:rsidR="00943596" w:rsidRPr="00B95098">
        <w:rPr>
          <w:rFonts w:ascii="Trebuchet MS" w:hAnsi="Trebuchet MS"/>
          <w:i/>
          <w:noProof/>
          <w:sz w:val="24"/>
          <w:szCs w:val="24"/>
        </w:rPr>
        <w:t>respecting and abiding by the rules which govern our sport</w:t>
      </w:r>
      <w:r w:rsidRPr="00B95098">
        <w:rPr>
          <w:rFonts w:ascii="Trebuchet MS" w:hAnsi="Trebuchet MS"/>
          <w:i/>
          <w:sz w:val="24"/>
        </w:rPr>
        <w:t>. In the spirit of fair play, we will never compromise true sportsmanship or our values to gain personal, team or national advantage.</w:t>
      </w:r>
    </w:p>
    <w:sectPr w:rsidR="0012727B" w:rsidRPr="00F63D54" w:rsidSect="005930AE">
      <w:headerReference w:type="even" r:id="rId9"/>
      <w:headerReference w:type="default" r:id="rId10"/>
      <w:footerReference w:type="even" r:id="rId11"/>
      <w:footerReference w:type="default" r:id="rId12"/>
      <w:headerReference w:type="first" r:id="rId13"/>
      <w:footerReference w:type="first" r:id="rId14"/>
      <w:pgSz w:w="12240" w:h="15840" w:code="1"/>
      <w:pgMar w:top="1710" w:right="810" w:bottom="1440" w:left="810" w:header="720" w:footer="34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8CA" w:rsidRDefault="000B68CA">
      <w:r>
        <w:separator/>
      </w:r>
    </w:p>
  </w:endnote>
  <w:endnote w:type="continuationSeparator" w:id="0">
    <w:p w:rsidR="000B68CA" w:rsidRDefault="000B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9D9" w:rsidRDefault="00796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A6" w:rsidRDefault="009302A6" w:rsidP="007969D9">
    <w:pPr>
      <w:pStyle w:val="Footer"/>
      <w:tabs>
        <w:tab w:val="clear" w:pos="4320"/>
        <w:tab w:val="clear" w:pos="8640"/>
      </w:tabs>
      <w:jc w:val="right"/>
    </w:pPr>
  </w:p>
  <w:p w:rsidR="00C93ADD" w:rsidRDefault="00C93ADD" w:rsidP="00C93ADD">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rsidR="00C93ADD" w:rsidRPr="00553169" w:rsidRDefault="000B68CA" w:rsidP="007969D9">
    <w:pPr>
      <w:pStyle w:val="Footer"/>
      <w:pBdr>
        <w:top w:val="single" w:sz="4" w:space="1" w:color="auto"/>
      </w:pBdr>
      <w:tabs>
        <w:tab w:val="clear" w:pos="4320"/>
        <w:tab w:val="clear" w:pos="8640"/>
      </w:tabs>
      <w:jc w:val="left"/>
    </w:pPr>
    <w:hyperlink r:id="rId1" w:history="1">
      <w:r w:rsidR="00C93ADD" w:rsidRPr="00553169">
        <w:rPr>
          <w:rStyle w:val="Hyperlink"/>
          <w:rFonts w:ascii="Arial Narrow" w:hAnsi="Arial Narrow"/>
          <w:b/>
          <w:i/>
          <w:color w:val="auto"/>
          <w:sz w:val="18"/>
          <w:szCs w:val="18"/>
          <w:u w:val="none"/>
        </w:rPr>
        <w:t>www.iwrf.com</w:t>
      </w:r>
    </w:hyperlink>
    <w:r w:rsidR="00C93ADD">
      <w:rPr>
        <w:rFonts w:ascii="Arial Narrow" w:hAnsi="Arial Narrow"/>
        <w:b/>
        <w:i/>
        <w:color w:val="7F7F7F"/>
        <w:sz w:val="18"/>
        <w:szCs w:val="18"/>
      </w:rPr>
      <w:tab/>
    </w:r>
    <w:r w:rsidR="00C93ADD">
      <w:rPr>
        <w:rFonts w:ascii="Arial Narrow" w:hAnsi="Arial Narrow"/>
        <w:b/>
        <w:i/>
        <w:color w:val="7F7F7F"/>
        <w:sz w:val="18"/>
        <w:szCs w:val="18"/>
      </w:rPr>
      <w:tab/>
    </w:r>
    <w:r w:rsidR="007969D9">
      <w:rPr>
        <w:rFonts w:ascii="Arial Narrow" w:hAnsi="Arial Narrow"/>
        <w:b/>
        <w:i/>
        <w:color w:val="7F7F7F"/>
        <w:sz w:val="18"/>
        <w:szCs w:val="18"/>
      </w:rPr>
      <w:tab/>
    </w:r>
    <w:r w:rsidR="007969D9">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4F0609">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A53E35">
      <w:fldChar w:fldCharType="begin"/>
    </w:r>
    <w:r w:rsidR="00A53E35">
      <w:instrText xml:space="preserve"> PAGE   \* MERGEFORMAT </w:instrText>
    </w:r>
    <w:r w:rsidR="00A53E35">
      <w:fldChar w:fldCharType="separate"/>
    </w:r>
    <w:r w:rsidR="008F0208" w:rsidRPr="008F0208">
      <w:rPr>
        <w:rFonts w:ascii="Arial Narrow" w:hAnsi="Arial Narrow"/>
        <w:b/>
        <w:i/>
        <w:noProof/>
        <w:sz w:val="18"/>
        <w:szCs w:val="18"/>
      </w:rPr>
      <w:t>9</w:t>
    </w:r>
    <w:r w:rsidR="00A53E35">
      <w:rPr>
        <w:rFonts w:ascii="Arial Narrow" w:hAnsi="Arial Narrow"/>
        <w:b/>
        <w:i/>
        <w:noProof/>
        <w:sz w:val="18"/>
        <w:szCs w:val="18"/>
      </w:rPr>
      <w:fldChar w:fldCharType="end"/>
    </w:r>
  </w:p>
  <w:p w:rsidR="009302A6" w:rsidRDefault="00930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C30A14">
      <w:rPr>
        <w:rFonts w:ascii="Calibri" w:hAnsi="Calibri"/>
        <w:b/>
        <w:color w:val="7F7F7F"/>
        <w:sz w:val="8"/>
        <w:szCs w:val="8"/>
      </w:rPr>
      <w:br/>
    </w:r>
    <w:r>
      <w:rPr>
        <w:rFonts w:ascii="Arial Narrow" w:hAnsi="Arial Narrow"/>
        <w:b/>
        <w:color w:val="7F7F7F"/>
        <w:sz w:val="18"/>
        <w:szCs w:val="18"/>
      </w:rPr>
      <w:t>Growing</w:t>
    </w:r>
    <w:r w:rsidRPr="00420554">
      <w:rPr>
        <w:rFonts w:ascii="Arial Narrow" w:hAnsi="Arial Narrow"/>
        <w:b/>
        <w:color w:val="7F7F7F"/>
        <w:sz w:val="18"/>
        <w:szCs w:val="18"/>
      </w:rPr>
      <w:t xml:space="preserve"> and </w:t>
    </w:r>
    <w:r>
      <w:rPr>
        <w:rFonts w:ascii="Arial Narrow" w:hAnsi="Arial Narrow"/>
        <w:b/>
        <w:color w:val="7F7F7F"/>
        <w:sz w:val="18"/>
        <w:szCs w:val="18"/>
      </w:rPr>
      <w:t>S</w:t>
    </w:r>
    <w:r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Pr="00420554">
      <w:rPr>
        <w:rFonts w:ascii="Arial Narrow" w:hAnsi="Arial Narrow"/>
        <w:b/>
        <w:color w:val="7F7F7F"/>
        <w:sz w:val="18"/>
        <w:szCs w:val="18"/>
      </w:rPr>
      <w:t xml:space="preserve">heelchair </w:t>
    </w:r>
    <w:r>
      <w:rPr>
        <w:rFonts w:ascii="Arial Narrow" w:hAnsi="Arial Narrow"/>
        <w:b/>
        <w:color w:val="7F7F7F"/>
        <w:sz w:val="18"/>
        <w:szCs w:val="18"/>
      </w:rPr>
      <w:t>R</w:t>
    </w:r>
    <w:r w:rsidRPr="00420554">
      <w:rPr>
        <w:rFonts w:ascii="Arial Narrow" w:hAnsi="Arial Narrow"/>
        <w:b/>
        <w:color w:val="7F7F7F"/>
        <w:sz w:val="18"/>
        <w:szCs w:val="18"/>
      </w:rPr>
      <w:t>ugby</w:t>
    </w:r>
    <w:r>
      <w:rPr>
        <w:rFonts w:ascii="Arial Narrow" w:hAnsi="Arial Narrow"/>
        <w:b/>
        <w:color w:val="7F7F7F"/>
        <w:sz w:val="18"/>
        <w:szCs w:val="18"/>
      </w:rPr>
      <w:t xml:space="preserve"> Family</w:t>
    </w:r>
  </w:p>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420554">
      <w:rPr>
        <w:rFonts w:ascii="Arial Narrow" w:hAnsi="Arial Narrow"/>
        <w:b/>
        <w:color w:val="7F7F7F"/>
        <w:sz w:val="18"/>
        <w:szCs w:val="18"/>
      </w:rPr>
      <w:t>Member of the International Paralympic Committee and sport partner of the International Rugby Board</w:t>
    </w:r>
  </w:p>
  <w:p w:rsidR="00C93ADD" w:rsidRPr="00420554" w:rsidRDefault="00C93ADD" w:rsidP="00C93ADD">
    <w:pPr>
      <w:pStyle w:val="Footer"/>
      <w:pBdr>
        <w:top w:val="single" w:sz="4" w:space="1" w:color="auto"/>
      </w:pBdr>
      <w:jc w:val="center"/>
      <w:rPr>
        <w:rFonts w:ascii="Arial Narrow" w:hAnsi="Arial Narrow"/>
        <w:b/>
        <w:i/>
        <w:color w:val="7F7F7F"/>
        <w:sz w:val="18"/>
        <w:szCs w:val="18"/>
      </w:rPr>
    </w:pPr>
    <w:r w:rsidRPr="00420554">
      <w:rPr>
        <w:rFonts w:ascii="Arial Narrow" w:hAnsi="Arial Narrow"/>
        <w:b/>
        <w:i/>
        <w:color w:val="7F7F7F"/>
        <w:sz w:val="18"/>
        <w:szCs w:val="18"/>
      </w:rPr>
      <w:t>www.iwrf.com</w:t>
    </w:r>
  </w:p>
  <w:p w:rsidR="001B3B84" w:rsidRDefault="001B3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8CA" w:rsidRDefault="000B68CA">
      <w:r>
        <w:separator/>
      </w:r>
    </w:p>
  </w:footnote>
  <w:footnote w:type="continuationSeparator" w:id="0">
    <w:p w:rsidR="000B68CA" w:rsidRDefault="000B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9D9" w:rsidRDefault="00796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Pr="009302A6" w:rsidRDefault="00C93ADD" w:rsidP="00C93ADD">
    <w:pPr>
      <w:pStyle w:val="Header"/>
      <w:jc w:val="right"/>
      <w:rPr>
        <w:rFonts w:ascii="Trebuchet MS" w:hAnsi="Trebuchet MS"/>
        <w:b/>
        <w:i/>
        <w:sz w:val="20"/>
        <w:szCs w:val="18"/>
      </w:rPr>
    </w:pPr>
    <w:r>
      <w:rPr>
        <w:noProof/>
        <w:lang w:val="en-CA" w:eastAsia="en-CA"/>
      </w:rPr>
      <w:drawing>
        <wp:anchor distT="0" distB="0" distL="114300" distR="114300" simplePos="0" relativeHeight="251664384" behindDoc="0" locked="0" layoutInCell="1" allowOverlap="1">
          <wp:simplePos x="0" y="0"/>
          <wp:positionH relativeFrom="margin">
            <wp:align>left</wp:align>
          </wp:positionH>
          <wp:positionV relativeFrom="margin">
            <wp:posOffset>-602901</wp:posOffset>
          </wp:positionV>
          <wp:extent cx="687705" cy="154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54940"/>
                  </a:xfrm>
                  <a:prstGeom prst="rect">
                    <a:avLst/>
                  </a:prstGeom>
                </pic:spPr>
              </pic:pic>
            </a:graphicData>
          </a:graphic>
        </wp:anchor>
      </w:drawing>
    </w:r>
    <w:r w:rsidRPr="009302A6">
      <w:rPr>
        <w:rFonts w:ascii="Trebuchet MS" w:hAnsi="Trebuchet MS"/>
        <w:b/>
        <w:i/>
        <w:sz w:val="20"/>
        <w:szCs w:val="18"/>
      </w:rPr>
      <w:t xml:space="preserve">IWRF </w:t>
    </w:r>
    <w:r w:rsidR="00735425">
      <w:rPr>
        <w:rFonts w:ascii="Trebuchet MS" w:hAnsi="Trebuchet MS"/>
        <w:b/>
        <w:i/>
        <w:sz w:val="20"/>
        <w:szCs w:val="18"/>
      </w:rPr>
      <w:t>Code of Conduct</w:t>
    </w:r>
  </w:p>
  <w:p w:rsidR="00C93ADD" w:rsidRDefault="00542F4E" w:rsidP="00C93ADD">
    <w:pPr>
      <w:pStyle w:val="Header"/>
      <w:pBdr>
        <w:bottom w:val="single" w:sz="4" w:space="1" w:color="auto"/>
      </w:pBdr>
      <w:jc w:val="right"/>
      <w:rPr>
        <w:rFonts w:ascii="Trebuchet MS" w:hAnsi="Trebuchet MS"/>
        <w:b/>
        <w:i/>
        <w:sz w:val="20"/>
        <w:szCs w:val="18"/>
      </w:rPr>
    </w:pPr>
    <w:r>
      <w:rPr>
        <w:rFonts w:ascii="Trebuchet MS" w:hAnsi="Trebuchet MS"/>
        <w:b/>
        <w:i/>
        <w:sz w:val="20"/>
        <w:szCs w:val="18"/>
      </w:rPr>
      <w:t>1</w:t>
    </w:r>
    <w:r w:rsidR="008C2075">
      <w:rPr>
        <w:rFonts w:ascii="Trebuchet MS" w:hAnsi="Trebuchet MS"/>
        <w:b/>
        <w:i/>
        <w:sz w:val="20"/>
        <w:szCs w:val="18"/>
      </w:rPr>
      <w:t>5</w:t>
    </w:r>
    <w:r>
      <w:rPr>
        <w:rFonts w:ascii="Trebuchet MS" w:hAnsi="Trebuchet MS"/>
        <w:b/>
        <w:i/>
        <w:sz w:val="20"/>
        <w:szCs w:val="18"/>
      </w:rPr>
      <w:t xml:space="preserve"> </w:t>
    </w:r>
    <w:r w:rsidR="00943596">
      <w:rPr>
        <w:rFonts w:ascii="Trebuchet MS" w:hAnsi="Trebuchet MS"/>
        <w:b/>
        <w:i/>
        <w:sz w:val="20"/>
        <w:szCs w:val="18"/>
      </w:rPr>
      <w:t>April 2014</w:t>
    </w:r>
  </w:p>
  <w:p w:rsidR="00C93ADD" w:rsidRDefault="00C93ADD" w:rsidP="00C93ADD">
    <w:pPr>
      <w:pStyle w:val="Header"/>
      <w:pBdr>
        <w:bottom w:val="single" w:sz="4" w:space="1" w:color="auto"/>
      </w:pBdr>
      <w:jc w:val="right"/>
    </w:pPr>
  </w:p>
  <w:p w:rsidR="009302A6" w:rsidRPr="009302A6" w:rsidRDefault="009302A6" w:rsidP="009302A6">
    <w:pPr>
      <w:pStyle w:val="Header"/>
      <w:jc w:val="right"/>
      <w:rPr>
        <w:rFonts w:ascii="Trebuchet MS" w:hAnsi="Trebuchet MS"/>
        <w:b/>
        <w:i/>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Default="00C93ADD" w:rsidP="00C93ADD">
    <w:pPr>
      <w:pStyle w:val="BodyText"/>
      <w:pBdr>
        <w:bottom w:val="single" w:sz="4" w:space="1" w:color="auto"/>
      </w:pBdr>
      <w:jc w:val="right"/>
      <w:rPr>
        <w:rFonts w:ascii="Arial Narrow" w:hAnsi="Arial Narrow" w:cs="Tahoma"/>
        <w:color w:val="808080"/>
        <w:sz w:val="16"/>
        <w:szCs w:val="16"/>
        <w:lang w:val="fr-CA"/>
      </w:rPr>
    </w:pPr>
  </w:p>
  <w:p w:rsidR="00C93ADD" w:rsidRPr="00420554" w:rsidRDefault="00C93ADD" w:rsidP="00C93ADD">
    <w:pPr>
      <w:pStyle w:val="BodyText"/>
      <w:pBdr>
        <w:bottom w:val="single" w:sz="4" w:space="1" w:color="auto"/>
      </w:pBdr>
      <w:jc w:val="right"/>
      <w:rPr>
        <w:rFonts w:ascii="Arial Narrow" w:hAnsi="Arial Narrow" w:cs="Tahoma"/>
        <w:color w:val="808080"/>
        <w:sz w:val="16"/>
        <w:szCs w:val="16"/>
        <w:lang w:val="fr-CA"/>
      </w:rPr>
    </w:pPr>
    <w:r>
      <w:rPr>
        <w:noProof/>
        <w:sz w:val="16"/>
        <w:szCs w:val="16"/>
        <w:lang w:eastAsia="en-CA"/>
      </w:rPr>
      <w:drawing>
        <wp:anchor distT="0" distB="0" distL="114300" distR="114300" simplePos="0" relativeHeight="251662336" behindDoc="0" locked="0" layoutInCell="1" allowOverlap="1">
          <wp:simplePos x="0" y="0"/>
          <wp:positionH relativeFrom="page">
            <wp:align>center</wp:align>
          </wp:positionH>
          <wp:positionV relativeFrom="page">
            <wp:posOffset>228600</wp:posOffset>
          </wp:positionV>
          <wp:extent cx="1828800" cy="566928"/>
          <wp:effectExtent l="0" t="0" r="0" b="5080"/>
          <wp:wrapNone/>
          <wp:docPr id="1"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828800" cy="566928"/>
                  </a:xfrm>
                  <a:prstGeom prst="rect">
                    <a:avLst/>
                  </a:prstGeom>
                </pic:spPr>
              </pic:pic>
            </a:graphicData>
          </a:graphic>
        </wp:anchor>
      </w:drawing>
    </w:r>
  </w:p>
  <w:p w:rsidR="009302A6" w:rsidRPr="0071108A" w:rsidRDefault="009302A6">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C47"/>
    <w:multiLevelType w:val="hybridMultilevel"/>
    <w:tmpl w:val="71BEEDA6"/>
    <w:lvl w:ilvl="0" w:tplc="A444496A">
      <w:start w:val="1"/>
      <w:numFmt w:val="decimal"/>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6703735"/>
    <w:multiLevelType w:val="hybridMultilevel"/>
    <w:tmpl w:val="4D82E9AC"/>
    <w:lvl w:ilvl="0" w:tplc="009A708A">
      <w:start w:val="1"/>
      <w:numFmt w:val="upperRoman"/>
      <w:lvlText w:val="%1."/>
      <w:lvlJc w:val="left"/>
      <w:pPr>
        <w:tabs>
          <w:tab w:val="num" w:pos="720"/>
        </w:tabs>
        <w:ind w:left="397" w:hanging="39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86057"/>
    <w:multiLevelType w:val="hybridMultilevel"/>
    <w:tmpl w:val="46EE63D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4B5C41"/>
    <w:multiLevelType w:val="hybridMultilevel"/>
    <w:tmpl w:val="06F2F2E4"/>
    <w:lvl w:ilvl="0" w:tplc="FFFFFFFF">
      <w:start w:val="1"/>
      <w:numFmt w:val="decimal"/>
      <w:pStyle w:val="Heading5"/>
      <w:lvlText w:val="%1."/>
      <w:lvlJc w:val="left"/>
      <w:pPr>
        <w:tabs>
          <w:tab w:val="num" w:pos="510"/>
        </w:tabs>
        <w:ind w:left="510" w:hanging="510"/>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4E3057"/>
    <w:multiLevelType w:val="hybridMultilevel"/>
    <w:tmpl w:val="4E68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A6662"/>
    <w:multiLevelType w:val="hybridMultilevel"/>
    <w:tmpl w:val="374A8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A4124"/>
    <w:multiLevelType w:val="hybridMultilevel"/>
    <w:tmpl w:val="61A0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B5ED2"/>
    <w:multiLevelType w:val="hybridMultilevel"/>
    <w:tmpl w:val="4C0822F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9610582"/>
    <w:multiLevelType w:val="hybridMultilevel"/>
    <w:tmpl w:val="C9F8D41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43165C0E"/>
    <w:multiLevelType w:val="hybridMultilevel"/>
    <w:tmpl w:val="98EE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57D4B"/>
    <w:multiLevelType w:val="hybridMultilevel"/>
    <w:tmpl w:val="1E52B18A"/>
    <w:lvl w:ilvl="0" w:tplc="A70CFC14">
      <w:start w:val="1"/>
      <w:numFmt w:val="lowerLetter"/>
      <w:pStyle w:val="Heading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586A2168"/>
    <w:multiLevelType w:val="hybridMultilevel"/>
    <w:tmpl w:val="73FE6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D150D"/>
    <w:multiLevelType w:val="hybridMultilevel"/>
    <w:tmpl w:val="6C021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57EA9"/>
    <w:multiLevelType w:val="hybridMultilevel"/>
    <w:tmpl w:val="DA604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B4843"/>
    <w:multiLevelType w:val="hybridMultilevel"/>
    <w:tmpl w:val="1220A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FEA2ABB"/>
    <w:multiLevelType w:val="hybridMultilevel"/>
    <w:tmpl w:val="01CAD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35289"/>
    <w:multiLevelType w:val="hybridMultilevel"/>
    <w:tmpl w:val="15409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0"/>
  </w:num>
  <w:num w:numId="6">
    <w:abstractNumId w:val="10"/>
  </w:num>
  <w:num w:numId="7">
    <w:abstractNumId w:val="4"/>
  </w:num>
  <w:num w:numId="8">
    <w:abstractNumId w:val="2"/>
  </w:num>
  <w:num w:numId="9">
    <w:abstractNumId w:val="13"/>
  </w:num>
  <w:num w:numId="10">
    <w:abstractNumId w:val="6"/>
  </w:num>
  <w:num w:numId="11">
    <w:abstractNumId w:val="9"/>
  </w:num>
  <w:num w:numId="12">
    <w:abstractNumId w:val="5"/>
  </w:num>
  <w:num w:numId="13">
    <w:abstractNumId w:val="11"/>
  </w:num>
  <w:num w:numId="14">
    <w:abstractNumId w:val="15"/>
  </w:num>
  <w:num w:numId="15">
    <w:abstractNumId w:val="16"/>
  </w:num>
  <w:num w:numId="16">
    <w:abstractNumId w:val="12"/>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F2"/>
    <w:rsid w:val="00011ADF"/>
    <w:rsid w:val="0001353B"/>
    <w:rsid w:val="000424BB"/>
    <w:rsid w:val="00063417"/>
    <w:rsid w:val="00091A12"/>
    <w:rsid w:val="00096993"/>
    <w:rsid w:val="000A3AD3"/>
    <w:rsid w:val="000A7E62"/>
    <w:rsid w:val="000B68CA"/>
    <w:rsid w:val="0012727B"/>
    <w:rsid w:val="00146646"/>
    <w:rsid w:val="001952B3"/>
    <w:rsid w:val="00197CE1"/>
    <w:rsid w:val="001A7588"/>
    <w:rsid w:val="001B10D9"/>
    <w:rsid w:val="001B3B84"/>
    <w:rsid w:val="001B5CE0"/>
    <w:rsid w:val="00201185"/>
    <w:rsid w:val="00217030"/>
    <w:rsid w:val="00234B01"/>
    <w:rsid w:val="00242F92"/>
    <w:rsid w:val="00261FFB"/>
    <w:rsid w:val="002663A9"/>
    <w:rsid w:val="00286B60"/>
    <w:rsid w:val="00296890"/>
    <w:rsid w:val="002E3EC5"/>
    <w:rsid w:val="00354DAD"/>
    <w:rsid w:val="00356813"/>
    <w:rsid w:val="00363610"/>
    <w:rsid w:val="00373C02"/>
    <w:rsid w:val="003803B3"/>
    <w:rsid w:val="00391D64"/>
    <w:rsid w:val="00393270"/>
    <w:rsid w:val="00396A38"/>
    <w:rsid w:val="003B61EB"/>
    <w:rsid w:val="003C2542"/>
    <w:rsid w:val="003D4D87"/>
    <w:rsid w:val="003E04A8"/>
    <w:rsid w:val="003E0D71"/>
    <w:rsid w:val="004108FC"/>
    <w:rsid w:val="00417C7D"/>
    <w:rsid w:val="004209BF"/>
    <w:rsid w:val="00421F62"/>
    <w:rsid w:val="00430AFC"/>
    <w:rsid w:val="0043405C"/>
    <w:rsid w:val="004352A6"/>
    <w:rsid w:val="00480A59"/>
    <w:rsid w:val="004973AC"/>
    <w:rsid w:val="004B41B3"/>
    <w:rsid w:val="004E1269"/>
    <w:rsid w:val="004E7E96"/>
    <w:rsid w:val="004F0609"/>
    <w:rsid w:val="005072E2"/>
    <w:rsid w:val="00525CCF"/>
    <w:rsid w:val="00535DF7"/>
    <w:rsid w:val="0054196F"/>
    <w:rsid w:val="00542F4E"/>
    <w:rsid w:val="00553169"/>
    <w:rsid w:val="00587CB2"/>
    <w:rsid w:val="005906CC"/>
    <w:rsid w:val="005930AE"/>
    <w:rsid w:val="005A64F5"/>
    <w:rsid w:val="005D50C9"/>
    <w:rsid w:val="005E53D9"/>
    <w:rsid w:val="005F4315"/>
    <w:rsid w:val="0060520F"/>
    <w:rsid w:val="00622868"/>
    <w:rsid w:val="00630521"/>
    <w:rsid w:val="006328C7"/>
    <w:rsid w:val="006343C0"/>
    <w:rsid w:val="00654BD3"/>
    <w:rsid w:val="00664943"/>
    <w:rsid w:val="006672EF"/>
    <w:rsid w:val="006A6DCE"/>
    <w:rsid w:val="006D5162"/>
    <w:rsid w:val="006D754A"/>
    <w:rsid w:val="006E0EFE"/>
    <w:rsid w:val="006F474B"/>
    <w:rsid w:val="0071108A"/>
    <w:rsid w:val="007214A5"/>
    <w:rsid w:val="00735425"/>
    <w:rsid w:val="0073645D"/>
    <w:rsid w:val="00740A31"/>
    <w:rsid w:val="00752B94"/>
    <w:rsid w:val="0076165B"/>
    <w:rsid w:val="00762B8A"/>
    <w:rsid w:val="00767873"/>
    <w:rsid w:val="00770E3B"/>
    <w:rsid w:val="00771286"/>
    <w:rsid w:val="00771ECE"/>
    <w:rsid w:val="007969D9"/>
    <w:rsid w:val="007A4448"/>
    <w:rsid w:val="007A76F4"/>
    <w:rsid w:val="007C5AF2"/>
    <w:rsid w:val="007E44D1"/>
    <w:rsid w:val="0080187E"/>
    <w:rsid w:val="00811EC6"/>
    <w:rsid w:val="00817FB5"/>
    <w:rsid w:val="008876AB"/>
    <w:rsid w:val="008A69A4"/>
    <w:rsid w:val="008B2D92"/>
    <w:rsid w:val="008C1C77"/>
    <w:rsid w:val="008C2075"/>
    <w:rsid w:val="008F0208"/>
    <w:rsid w:val="009302A6"/>
    <w:rsid w:val="00943596"/>
    <w:rsid w:val="00946AD9"/>
    <w:rsid w:val="00952AC6"/>
    <w:rsid w:val="00956776"/>
    <w:rsid w:val="0095734B"/>
    <w:rsid w:val="00960023"/>
    <w:rsid w:val="009639D3"/>
    <w:rsid w:val="00993FBC"/>
    <w:rsid w:val="009A76C1"/>
    <w:rsid w:val="009B13BD"/>
    <w:rsid w:val="009C1D5F"/>
    <w:rsid w:val="009C1F9C"/>
    <w:rsid w:val="009D77B2"/>
    <w:rsid w:val="009E48CF"/>
    <w:rsid w:val="00A036B8"/>
    <w:rsid w:val="00A041C5"/>
    <w:rsid w:val="00A15237"/>
    <w:rsid w:val="00A25A50"/>
    <w:rsid w:val="00A300B4"/>
    <w:rsid w:val="00A41386"/>
    <w:rsid w:val="00A53E35"/>
    <w:rsid w:val="00A55ECE"/>
    <w:rsid w:val="00AB51EA"/>
    <w:rsid w:val="00AE05E7"/>
    <w:rsid w:val="00B06067"/>
    <w:rsid w:val="00B06DDE"/>
    <w:rsid w:val="00B12599"/>
    <w:rsid w:val="00B12928"/>
    <w:rsid w:val="00B329F8"/>
    <w:rsid w:val="00B344AF"/>
    <w:rsid w:val="00B56FCE"/>
    <w:rsid w:val="00B67A07"/>
    <w:rsid w:val="00B7287F"/>
    <w:rsid w:val="00B833D0"/>
    <w:rsid w:val="00B95098"/>
    <w:rsid w:val="00BA024B"/>
    <w:rsid w:val="00BA1C0A"/>
    <w:rsid w:val="00BA3F85"/>
    <w:rsid w:val="00BE3B45"/>
    <w:rsid w:val="00C4163A"/>
    <w:rsid w:val="00C60EB9"/>
    <w:rsid w:val="00C81E65"/>
    <w:rsid w:val="00C93ADD"/>
    <w:rsid w:val="00CB390A"/>
    <w:rsid w:val="00CC5898"/>
    <w:rsid w:val="00CF286B"/>
    <w:rsid w:val="00CF2B05"/>
    <w:rsid w:val="00CF5D40"/>
    <w:rsid w:val="00D10E3A"/>
    <w:rsid w:val="00D6787B"/>
    <w:rsid w:val="00D77C80"/>
    <w:rsid w:val="00D92495"/>
    <w:rsid w:val="00DB0BC7"/>
    <w:rsid w:val="00DB2F28"/>
    <w:rsid w:val="00DC0985"/>
    <w:rsid w:val="00DE12C7"/>
    <w:rsid w:val="00DE243D"/>
    <w:rsid w:val="00DE59C6"/>
    <w:rsid w:val="00DF2770"/>
    <w:rsid w:val="00E04D39"/>
    <w:rsid w:val="00E11003"/>
    <w:rsid w:val="00E22E61"/>
    <w:rsid w:val="00EB14E2"/>
    <w:rsid w:val="00EB51E2"/>
    <w:rsid w:val="00EC3EED"/>
    <w:rsid w:val="00ED6BDE"/>
    <w:rsid w:val="00F15A28"/>
    <w:rsid w:val="00F42109"/>
    <w:rsid w:val="00F457FB"/>
    <w:rsid w:val="00F511A3"/>
    <w:rsid w:val="00F63D54"/>
    <w:rsid w:val="00F64164"/>
    <w:rsid w:val="00F703AF"/>
    <w:rsid w:val="00F70925"/>
    <w:rsid w:val="00F74950"/>
    <w:rsid w:val="00F77A3C"/>
    <w:rsid w:val="00F81B62"/>
    <w:rsid w:val="00F942F8"/>
    <w:rsid w:val="00FA65F8"/>
    <w:rsid w:val="00FB4A1F"/>
    <w:rsid w:val="00FD2ADD"/>
    <w:rsid w:val="00FE5ED8"/>
    <w:rsid w:val="00FF043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link w:val="Heading1Char"/>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link w:val="Heading2Char"/>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 w:type="character" w:customStyle="1" w:styleId="Heading1Char">
    <w:name w:val="Heading 1 Char"/>
    <w:basedOn w:val="DefaultParagraphFont"/>
    <w:link w:val="Heading1"/>
    <w:rsid w:val="007C5AF2"/>
    <w:rPr>
      <w:rFonts w:ascii="AvantGarde" w:hAnsi="AvantGarde" w:cs="Arial"/>
      <w:b/>
      <w:noProof/>
      <w:color w:val="6E7645"/>
      <w:kern w:val="28"/>
      <w:sz w:val="36"/>
      <w:szCs w:val="28"/>
      <w:lang w:eastAsia="fr-FR"/>
    </w:rPr>
  </w:style>
  <w:style w:type="character" w:customStyle="1" w:styleId="Heading2Char">
    <w:name w:val="Heading 2 Char"/>
    <w:basedOn w:val="DefaultParagraphFont"/>
    <w:link w:val="Heading2"/>
    <w:rsid w:val="007C5AF2"/>
    <w:rPr>
      <w:rFonts w:ascii="AvantGarde" w:hAnsi="AvantGarde"/>
      <w:b/>
      <w:smallCaps/>
      <w:color w:val="76923C"/>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link w:val="Heading1Char"/>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link w:val="Heading2Char"/>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 w:type="character" w:customStyle="1" w:styleId="Heading1Char">
    <w:name w:val="Heading 1 Char"/>
    <w:basedOn w:val="DefaultParagraphFont"/>
    <w:link w:val="Heading1"/>
    <w:rsid w:val="007C5AF2"/>
    <w:rPr>
      <w:rFonts w:ascii="AvantGarde" w:hAnsi="AvantGarde" w:cs="Arial"/>
      <w:b/>
      <w:noProof/>
      <w:color w:val="6E7645"/>
      <w:kern w:val="28"/>
      <w:sz w:val="36"/>
      <w:szCs w:val="28"/>
      <w:lang w:eastAsia="fr-FR"/>
    </w:rPr>
  </w:style>
  <w:style w:type="character" w:customStyle="1" w:styleId="Heading2Char">
    <w:name w:val="Heading 2 Char"/>
    <w:basedOn w:val="DefaultParagraphFont"/>
    <w:link w:val="Heading2"/>
    <w:rsid w:val="007C5AF2"/>
    <w:rPr>
      <w:rFonts w:ascii="AvantGarde" w:hAnsi="AvantGarde"/>
      <w:b/>
      <w:smallCaps/>
      <w:color w:val="76923C"/>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wrf.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IWRF\Administration\IWRF%20Policy%20and%20Byla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5D75-C435-46B0-A761-81C29932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IWRF Policy and Bylaw Template</Template>
  <TotalTime>26</TotalTime>
  <Pages>9</Pages>
  <Words>1918</Words>
  <Characters>10170</Characters>
  <Application>Microsoft Office Word</Application>
  <DocSecurity>0</DocSecurity>
  <Lines>260</Lines>
  <Paragraphs>89</Paragraphs>
  <ScaleCrop>false</ScaleCrop>
  <HeadingPairs>
    <vt:vector size="2" baseType="variant">
      <vt:variant>
        <vt:lpstr>Title</vt:lpstr>
      </vt:variant>
      <vt:variant>
        <vt:i4>1</vt:i4>
      </vt:variant>
    </vt:vector>
  </HeadingPairs>
  <TitlesOfParts>
    <vt:vector size="1" baseType="lpstr">
      <vt:lpstr/>
    </vt:vector>
  </TitlesOfParts>
  <Company>SDCC</Company>
  <LinksUpToDate>false</LinksUpToDate>
  <CharactersWithSpaces>11999</CharactersWithSpaces>
  <SharedDoc>false</SharedDoc>
  <HLinks>
    <vt:vector size="438" baseType="variant">
      <vt:variant>
        <vt:i4>4194344</vt:i4>
      </vt:variant>
      <vt:variant>
        <vt:i4>411</vt:i4>
      </vt:variant>
      <vt:variant>
        <vt:i4>0</vt:i4>
      </vt:variant>
      <vt:variant>
        <vt:i4>5</vt:i4>
      </vt:variant>
      <vt:variant>
        <vt:lpwstr>mailto:nlabelle@crdsc-sdrcc.ca</vt:lpwstr>
      </vt:variant>
      <vt:variant>
        <vt:lpwstr/>
      </vt:variant>
      <vt:variant>
        <vt:i4>4194344</vt:i4>
      </vt:variant>
      <vt:variant>
        <vt:i4>408</vt:i4>
      </vt:variant>
      <vt:variant>
        <vt:i4>0</vt:i4>
      </vt:variant>
      <vt:variant>
        <vt:i4>5</vt:i4>
      </vt:variant>
      <vt:variant>
        <vt:lpwstr>mailto:nlabelle@crdsc-sdrcc.ca</vt:lpwstr>
      </vt:variant>
      <vt:variant>
        <vt:lpwstr/>
      </vt:variant>
      <vt:variant>
        <vt:i4>327704</vt:i4>
      </vt:variant>
      <vt:variant>
        <vt:i4>405</vt:i4>
      </vt:variant>
      <vt:variant>
        <vt:i4>0</vt:i4>
      </vt:variant>
      <vt:variant>
        <vt:i4>5</vt:i4>
      </vt:variant>
      <vt:variant>
        <vt:lpwstr>http://www.sdrcc.ca/</vt:lpwstr>
      </vt:variant>
      <vt:variant>
        <vt:lpwstr/>
      </vt:variant>
      <vt:variant>
        <vt:i4>2031664</vt:i4>
      </vt:variant>
      <vt:variant>
        <vt:i4>398</vt:i4>
      </vt:variant>
      <vt:variant>
        <vt:i4>0</vt:i4>
      </vt:variant>
      <vt:variant>
        <vt:i4>5</vt:i4>
      </vt:variant>
      <vt:variant>
        <vt:lpwstr/>
      </vt:variant>
      <vt:variant>
        <vt:lpwstr>_Toc298331930</vt:lpwstr>
      </vt:variant>
      <vt:variant>
        <vt:i4>1966128</vt:i4>
      </vt:variant>
      <vt:variant>
        <vt:i4>392</vt:i4>
      </vt:variant>
      <vt:variant>
        <vt:i4>0</vt:i4>
      </vt:variant>
      <vt:variant>
        <vt:i4>5</vt:i4>
      </vt:variant>
      <vt:variant>
        <vt:lpwstr/>
      </vt:variant>
      <vt:variant>
        <vt:lpwstr>_Toc298331929</vt:lpwstr>
      </vt:variant>
      <vt:variant>
        <vt:i4>1966128</vt:i4>
      </vt:variant>
      <vt:variant>
        <vt:i4>386</vt:i4>
      </vt:variant>
      <vt:variant>
        <vt:i4>0</vt:i4>
      </vt:variant>
      <vt:variant>
        <vt:i4>5</vt:i4>
      </vt:variant>
      <vt:variant>
        <vt:lpwstr/>
      </vt:variant>
      <vt:variant>
        <vt:lpwstr>_Toc298331928</vt:lpwstr>
      </vt:variant>
      <vt:variant>
        <vt:i4>1966128</vt:i4>
      </vt:variant>
      <vt:variant>
        <vt:i4>380</vt:i4>
      </vt:variant>
      <vt:variant>
        <vt:i4>0</vt:i4>
      </vt:variant>
      <vt:variant>
        <vt:i4>5</vt:i4>
      </vt:variant>
      <vt:variant>
        <vt:lpwstr/>
      </vt:variant>
      <vt:variant>
        <vt:lpwstr>_Toc298331927</vt:lpwstr>
      </vt:variant>
      <vt:variant>
        <vt:i4>1966128</vt:i4>
      </vt:variant>
      <vt:variant>
        <vt:i4>374</vt:i4>
      </vt:variant>
      <vt:variant>
        <vt:i4>0</vt:i4>
      </vt:variant>
      <vt:variant>
        <vt:i4>5</vt:i4>
      </vt:variant>
      <vt:variant>
        <vt:lpwstr/>
      </vt:variant>
      <vt:variant>
        <vt:lpwstr>_Toc298331926</vt:lpwstr>
      </vt:variant>
      <vt:variant>
        <vt:i4>1966128</vt:i4>
      </vt:variant>
      <vt:variant>
        <vt:i4>368</vt:i4>
      </vt:variant>
      <vt:variant>
        <vt:i4>0</vt:i4>
      </vt:variant>
      <vt:variant>
        <vt:i4>5</vt:i4>
      </vt:variant>
      <vt:variant>
        <vt:lpwstr/>
      </vt:variant>
      <vt:variant>
        <vt:lpwstr>_Toc298331925</vt:lpwstr>
      </vt:variant>
      <vt:variant>
        <vt:i4>1966128</vt:i4>
      </vt:variant>
      <vt:variant>
        <vt:i4>362</vt:i4>
      </vt:variant>
      <vt:variant>
        <vt:i4>0</vt:i4>
      </vt:variant>
      <vt:variant>
        <vt:i4>5</vt:i4>
      </vt:variant>
      <vt:variant>
        <vt:lpwstr/>
      </vt:variant>
      <vt:variant>
        <vt:lpwstr>_Toc298331924</vt:lpwstr>
      </vt:variant>
      <vt:variant>
        <vt:i4>1966128</vt:i4>
      </vt:variant>
      <vt:variant>
        <vt:i4>356</vt:i4>
      </vt:variant>
      <vt:variant>
        <vt:i4>0</vt:i4>
      </vt:variant>
      <vt:variant>
        <vt:i4>5</vt:i4>
      </vt:variant>
      <vt:variant>
        <vt:lpwstr/>
      </vt:variant>
      <vt:variant>
        <vt:lpwstr>_Toc298331923</vt:lpwstr>
      </vt:variant>
      <vt:variant>
        <vt:i4>1966128</vt:i4>
      </vt:variant>
      <vt:variant>
        <vt:i4>350</vt:i4>
      </vt:variant>
      <vt:variant>
        <vt:i4>0</vt:i4>
      </vt:variant>
      <vt:variant>
        <vt:i4>5</vt:i4>
      </vt:variant>
      <vt:variant>
        <vt:lpwstr/>
      </vt:variant>
      <vt:variant>
        <vt:lpwstr>_Toc298331922</vt:lpwstr>
      </vt:variant>
      <vt:variant>
        <vt:i4>1966128</vt:i4>
      </vt:variant>
      <vt:variant>
        <vt:i4>344</vt:i4>
      </vt:variant>
      <vt:variant>
        <vt:i4>0</vt:i4>
      </vt:variant>
      <vt:variant>
        <vt:i4>5</vt:i4>
      </vt:variant>
      <vt:variant>
        <vt:lpwstr/>
      </vt:variant>
      <vt:variant>
        <vt:lpwstr>_Toc298331921</vt:lpwstr>
      </vt:variant>
      <vt:variant>
        <vt:i4>1966128</vt:i4>
      </vt:variant>
      <vt:variant>
        <vt:i4>338</vt:i4>
      </vt:variant>
      <vt:variant>
        <vt:i4>0</vt:i4>
      </vt:variant>
      <vt:variant>
        <vt:i4>5</vt:i4>
      </vt:variant>
      <vt:variant>
        <vt:lpwstr/>
      </vt:variant>
      <vt:variant>
        <vt:lpwstr>_Toc298331920</vt:lpwstr>
      </vt:variant>
      <vt:variant>
        <vt:i4>1900592</vt:i4>
      </vt:variant>
      <vt:variant>
        <vt:i4>332</vt:i4>
      </vt:variant>
      <vt:variant>
        <vt:i4>0</vt:i4>
      </vt:variant>
      <vt:variant>
        <vt:i4>5</vt:i4>
      </vt:variant>
      <vt:variant>
        <vt:lpwstr/>
      </vt:variant>
      <vt:variant>
        <vt:lpwstr>_Toc298331919</vt:lpwstr>
      </vt:variant>
      <vt:variant>
        <vt:i4>1900592</vt:i4>
      </vt:variant>
      <vt:variant>
        <vt:i4>326</vt:i4>
      </vt:variant>
      <vt:variant>
        <vt:i4>0</vt:i4>
      </vt:variant>
      <vt:variant>
        <vt:i4>5</vt:i4>
      </vt:variant>
      <vt:variant>
        <vt:lpwstr/>
      </vt:variant>
      <vt:variant>
        <vt:lpwstr>_Toc298331918</vt:lpwstr>
      </vt:variant>
      <vt:variant>
        <vt:i4>1900592</vt:i4>
      </vt:variant>
      <vt:variant>
        <vt:i4>320</vt:i4>
      </vt:variant>
      <vt:variant>
        <vt:i4>0</vt:i4>
      </vt:variant>
      <vt:variant>
        <vt:i4>5</vt:i4>
      </vt:variant>
      <vt:variant>
        <vt:lpwstr/>
      </vt:variant>
      <vt:variant>
        <vt:lpwstr>_Toc298331917</vt:lpwstr>
      </vt:variant>
      <vt:variant>
        <vt:i4>1900592</vt:i4>
      </vt:variant>
      <vt:variant>
        <vt:i4>314</vt:i4>
      </vt:variant>
      <vt:variant>
        <vt:i4>0</vt:i4>
      </vt:variant>
      <vt:variant>
        <vt:i4>5</vt:i4>
      </vt:variant>
      <vt:variant>
        <vt:lpwstr/>
      </vt:variant>
      <vt:variant>
        <vt:lpwstr>_Toc298331916</vt:lpwstr>
      </vt:variant>
      <vt:variant>
        <vt:i4>1900592</vt:i4>
      </vt:variant>
      <vt:variant>
        <vt:i4>308</vt:i4>
      </vt:variant>
      <vt:variant>
        <vt:i4>0</vt:i4>
      </vt:variant>
      <vt:variant>
        <vt:i4>5</vt:i4>
      </vt:variant>
      <vt:variant>
        <vt:lpwstr/>
      </vt:variant>
      <vt:variant>
        <vt:lpwstr>_Toc298331915</vt:lpwstr>
      </vt:variant>
      <vt:variant>
        <vt:i4>1900592</vt:i4>
      </vt:variant>
      <vt:variant>
        <vt:i4>302</vt:i4>
      </vt:variant>
      <vt:variant>
        <vt:i4>0</vt:i4>
      </vt:variant>
      <vt:variant>
        <vt:i4>5</vt:i4>
      </vt:variant>
      <vt:variant>
        <vt:lpwstr/>
      </vt:variant>
      <vt:variant>
        <vt:lpwstr>_Toc298331914</vt:lpwstr>
      </vt:variant>
      <vt:variant>
        <vt:i4>1900592</vt:i4>
      </vt:variant>
      <vt:variant>
        <vt:i4>296</vt:i4>
      </vt:variant>
      <vt:variant>
        <vt:i4>0</vt:i4>
      </vt:variant>
      <vt:variant>
        <vt:i4>5</vt:i4>
      </vt:variant>
      <vt:variant>
        <vt:lpwstr/>
      </vt:variant>
      <vt:variant>
        <vt:lpwstr>_Toc298331913</vt:lpwstr>
      </vt:variant>
      <vt:variant>
        <vt:i4>1900592</vt:i4>
      </vt:variant>
      <vt:variant>
        <vt:i4>290</vt:i4>
      </vt:variant>
      <vt:variant>
        <vt:i4>0</vt:i4>
      </vt:variant>
      <vt:variant>
        <vt:i4>5</vt:i4>
      </vt:variant>
      <vt:variant>
        <vt:lpwstr/>
      </vt:variant>
      <vt:variant>
        <vt:lpwstr>_Toc298331912</vt:lpwstr>
      </vt:variant>
      <vt:variant>
        <vt:i4>1900592</vt:i4>
      </vt:variant>
      <vt:variant>
        <vt:i4>284</vt:i4>
      </vt:variant>
      <vt:variant>
        <vt:i4>0</vt:i4>
      </vt:variant>
      <vt:variant>
        <vt:i4>5</vt:i4>
      </vt:variant>
      <vt:variant>
        <vt:lpwstr/>
      </vt:variant>
      <vt:variant>
        <vt:lpwstr>_Toc298331911</vt:lpwstr>
      </vt:variant>
      <vt:variant>
        <vt:i4>1900592</vt:i4>
      </vt:variant>
      <vt:variant>
        <vt:i4>278</vt:i4>
      </vt:variant>
      <vt:variant>
        <vt:i4>0</vt:i4>
      </vt:variant>
      <vt:variant>
        <vt:i4>5</vt:i4>
      </vt:variant>
      <vt:variant>
        <vt:lpwstr/>
      </vt:variant>
      <vt:variant>
        <vt:lpwstr>_Toc298331910</vt:lpwstr>
      </vt:variant>
      <vt:variant>
        <vt:i4>1835056</vt:i4>
      </vt:variant>
      <vt:variant>
        <vt:i4>272</vt:i4>
      </vt:variant>
      <vt:variant>
        <vt:i4>0</vt:i4>
      </vt:variant>
      <vt:variant>
        <vt:i4>5</vt:i4>
      </vt:variant>
      <vt:variant>
        <vt:lpwstr/>
      </vt:variant>
      <vt:variant>
        <vt:lpwstr>_Toc298331909</vt:lpwstr>
      </vt:variant>
      <vt:variant>
        <vt:i4>1835056</vt:i4>
      </vt:variant>
      <vt:variant>
        <vt:i4>266</vt:i4>
      </vt:variant>
      <vt:variant>
        <vt:i4>0</vt:i4>
      </vt:variant>
      <vt:variant>
        <vt:i4>5</vt:i4>
      </vt:variant>
      <vt:variant>
        <vt:lpwstr/>
      </vt:variant>
      <vt:variant>
        <vt:lpwstr>_Toc298331908</vt:lpwstr>
      </vt:variant>
      <vt:variant>
        <vt:i4>1835056</vt:i4>
      </vt:variant>
      <vt:variant>
        <vt:i4>260</vt:i4>
      </vt:variant>
      <vt:variant>
        <vt:i4>0</vt:i4>
      </vt:variant>
      <vt:variant>
        <vt:i4>5</vt:i4>
      </vt:variant>
      <vt:variant>
        <vt:lpwstr/>
      </vt:variant>
      <vt:variant>
        <vt:lpwstr>_Toc298331907</vt:lpwstr>
      </vt:variant>
      <vt:variant>
        <vt:i4>1835056</vt:i4>
      </vt:variant>
      <vt:variant>
        <vt:i4>254</vt:i4>
      </vt:variant>
      <vt:variant>
        <vt:i4>0</vt:i4>
      </vt:variant>
      <vt:variant>
        <vt:i4>5</vt:i4>
      </vt:variant>
      <vt:variant>
        <vt:lpwstr/>
      </vt:variant>
      <vt:variant>
        <vt:lpwstr>_Toc298331906</vt:lpwstr>
      </vt:variant>
      <vt:variant>
        <vt:i4>1835056</vt:i4>
      </vt:variant>
      <vt:variant>
        <vt:i4>248</vt:i4>
      </vt:variant>
      <vt:variant>
        <vt:i4>0</vt:i4>
      </vt:variant>
      <vt:variant>
        <vt:i4>5</vt:i4>
      </vt:variant>
      <vt:variant>
        <vt:lpwstr/>
      </vt:variant>
      <vt:variant>
        <vt:lpwstr>_Toc298331905</vt:lpwstr>
      </vt:variant>
      <vt:variant>
        <vt:i4>1835056</vt:i4>
      </vt:variant>
      <vt:variant>
        <vt:i4>242</vt:i4>
      </vt:variant>
      <vt:variant>
        <vt:i4>0</vt:i4>
      </vt:variant>
      <vt:variant>
        <vt:i4>5</vt:i4>
      </vt:variant>
      <vt:variant>
        <vt:lpwstr/>
      </vt:variant>
      <vt:variant>
        <vt:lpwstr>_Toc298331904</vt:lpwstr>
      </vt:variant>
      <vt:variant>
        <vt:i4>1835056</vt:i4>
      </vt:variant>
      <vt:variant>
        <vt:i4>236</vt:i4>
      </vt:variant>
      <vt:variant>
        <vt:i4>0</vt:i4>
      </vt:variant>
      <vt:variant>
        <vt:i4>5</vt:i4>
      </vt:variant>
      <vt:variant>
        <vt:lpwstr/>
      </vt:variant>
      <vt:variant>
        <vt:lpwstr>_Toc298331903</vt:lpwstr>
      </vt:variant>
      <vt:variant>
        <vt:i4>1835056</vt:i4>
      </vt:variant>
      <vt:variant>
        <vt:i4>230</vt:i4>
      </vt:variant>
      <vt:variant>
        <vt:i4>0</vt:i4>
      </vt:variant>
      <vt:variant>
        <vt:i4>5</vt:i4>
      </vt:variant>
      <vt:variant>
        <vt:lpwstr/>
      </vt:variant>
      <vt:variant>
        <vt:lpwstr>_Toc298331902</vt:lpwstr>
      </vt:variant>
      <vt:variant>
        <vt:i4>1835056</vt:i4>
      </vt:variant>
      <vt:variant>
        <vt:i4>224</vt:i4>
      </vt:variant>
      <vt:variant>
        <vt:i4>0</vt:i4>
      </vt:variant>
      <vt:variant>
        <vt:i4>5</vt:i4>
      </vt:variant>
      <vt:variant>
        <vt:lpwstr/>
      </vt:variant>
      <vt:variant>
        <vt:lpwstr>_Toc298331901</vt:lpwstr>
      </vt:variant>
      <vt:variant>
        <vt:i4>1835056</vt:i4>
      </vt:variant>
      <vt:variant>
        <vt:i4>218</vt:i4>
      </vt:variant>
      <vt:variant>
        <vt:i4>0</vt:i4>
      </vt:variant>
      <vt:variant>
        <vt:i4>5</vt:i4>
      </vt:variant>
      <vt:variant>
        <vt:lpwstr/>
      </vt:variant>
      <vt:variant>
        <vt:lpwstr>_Toc298331900</vt:lpwstr>
      </vt:variant>
      <vt:variant>
        <vt:i4>1376305</vt:i4>
      </vt:variant>
      <vt:variant>
        <vt:i4>212</vt:i4>
      </vt:variant>
      <vt:variant>
        <vt:i4>0</vt:i4>
      </vt:variant>
      <vt:variant>
        <vt:i4>5</vt:i4>
      </vt:variant>
      <vt:variant>
        <vt:lpwstr/>
      </vt:variant>
      <vt:variant>
        <vt:lpwstr>_Toc298331899</vt:lpwstr>
      </vt:variant>
      <vt:variant>
        <vt:i4>1376305</vt:i4>
      </vt:variant>
      <vt:variant>
        <vt:i4>206</vt:i4>
      </vt:variant>
      <vt:variant>
        <vt:i4>0</vt:i4>
      </vt:variant>
      <vt:variant>
        <vt:i4>5</vt:i4>
      </vt:variant>
      <vt:variant>
        <vt:lpwstr/>
      </vt:variant>
      <vt:variant>
        <vt:lpwstr>_Toc298331898</vt:lpwstr>
      </vt:variant>
      <vt:variant>
        <vt:i4>1376305</vt:i4>
      </vt:variant>
      <vt:variant>
        <vt:i4>200</vt:i4>
      </vt:variant>
      <vt:variant>
        <vt:i4>0</vt:i4>
      </vt:variant>
      <vt:variant>
        <vt:i4>5</vt:i4>
      </vt:variant>
      <vt:variant>
        <vt:lpwstr/>
      </vt:variant>
      <vt:variant>
        <vt:lpwstr>_Toc298331897</vt:lpwstr>
      </vt:variant>
      <vt:variant>
        <vt:i4>1376305</vt:i4>
      </vt:variant>
      <vt:variant>
        <vt:i4>194</vt:i4>
      </vt:variant>
      <vt:variant>
        <vt:i4>0</vt:i4>
      </vt:variant>
      <vt:variant>
        <vt:i4>5</vt:i4>
      </vt:variant>
      <vt:variant>
        <vt:lpwstr/>
      </vt:variant>
      <vt:variant>
        <vt:lpwstr>_Toc298331896</vt:lpwstr>
      </vt:variant>
      <vt:variant>
        <vt:i4>1376305</vt:i4>
      </vt:variant>
      <vt:variant>
        <vt:i4>188</vt:i4>
      </vt:variant>
      <vt:variant>
        <vt:i4>0</vt:i4>
      </vt:variant>
      <vt:variant>
        <vt:i4>5</vt:i4>
      </vt:variant>
      <vt:variant>
        <vt:lpwstr/>
      </vt:variant>
      <vt:variant>
        <vt:lpwstr>_Toc298331895</vt:lpwstr>
      </vt:variant>
      <vt:variant>
        <vt:i4>1376305</vt:i4>
      </vt:variant>
      <vt:variant>
        <vt:i4>182</vt:i4>
      </vt:variant>
      <vt:variant>
        <vt:i4>0</vt:i4>
      </vt:variant>
      <vt:variant>
        <vt:i4>5</vt:i4>
      </vt:variant>
      <vt:variant>
        <vt:lpwstr/>
      </vt:variant>
      <vt:variant>
        <vt:lpwstr>_Toc298331894</vt:lpwstr>
      </vt:variant>
      <vt:variant>
        <vt:i4>1376305</vt:i4>
      </vt:variant>
      <vt:variant>
        <vt:i4>176</vt:i4>
      </vt:variant>
      <vt:variant>
        <vt:i4>0</vt:i4>
      </vt:variant>
      <vt:variant>
        <vt:i4>5</vt:i4>
      </vt:variant>
      <vt:variant>
        <vt:lpwstr/>
      </vt:variant>
      <vt:variant>
        <vt:lpwstr>_Toc298331893</vt:lpwstr>
      </vt:variant>
      <vt:variant>
        <vt:i4>1376305</vt:i4>
      </vt:variant>
      <vt:variant>
        <vt:i4>170</vt:i4>
      </vt:variant>
      <vt:variant>
        <vt:i4>0</vt:i4>
      </vt:variant>
      <vt:variant>
        <vt:i4>5</vt:i4>
      </vt:variant>
      <vt:variant>
        <vt:lpwstr/>
      </vt:variant>
      <vt:variant>
        <vt:lpwstr>_Toc298331892</vt:lpwstr>
      </vt:variant>
      <vt:variant>
        <vt:i4>1376305</vt:i4>
      </vt:variant>
      <vt:variant>
        <vt:i4>164</vt:i4>
      </vt:variant>
      <vt:variant>
        <vt:i4>0</vt:i4>
      </vt:variant>
      <vt:variant>
        <vt:i4>5</vt:i4>
      </vt:variant>
      <vt:variant>
        <vt:lpwstr/>
      </vt:variant>
      <vt:variant>
        <vt:lpwstr>_Toc298331891</vt:lpwstr>
      </vt:variant>
      <vt:variant>
        <vt:i4>1376305</vt:i4>
      </vt:variant>
      <vt:variant>
        <vt:i4>158</vt:i4>
      </vt:variant>
      <vt:variant>
        <vt:i4>0</vt:i4>
      </vt:variant>
      <vt:variant>
        <vt:i4>5</vt:i4>
      </vt:variant>
      <vt:variant>
        <vt:lpwstr/>
      </vt:variant>
      <vt:variant>
        <vt:lpwstr>_Toc298331890</vt:lpwstr>
      </vt:variant>
      <vt:variant>
        <vt:i4>1310769</vt:i4>
      </vt:variant>
      <vt:variant>
        <vt:i4>152</vt:i4>
      </vt:variant>
      <vt:variant>
        <vt:i4>0</vt:i4>
      </vt:variant>
      <vt:variant>
        <vt:i4>5</vt:i4>
      </vt:variant>
      <vt:variant>
        <vt:lpwstr/>
      </vt:variant>
      <vt:variant>
        <vt:lpwstr>_Toc298331889</vt:lpwstr>
      </vt:variant>
      <vt:variant>
        <vt:i4>1310769</vt:i4>
      </vt:variant>
      <vt:variant>
        <vt:i4>146</vt:i4>
      </vt:variant>
      <vt:variant>
        <vt:i4>0</vt:i4>
      </vt:variant>
      <vt:variant>
        <vt:i4>5</vt:i4>
      </vt:variant>
      <vt:variant>
        <vt:lpwstr/>
      </vt:variant>
      <vt:variant>
        <vt:lpwstr>_Toc298331888</vt:lpwstr>
      </vt:variant>
      <vt:variant>
        <vt:i4>1310769</vt:i4>
      </vt:variant>
      <vt:variant>
        <vt:i4>140</vt:i4>
      </vt:variant>
      <vt:variant>
        <vt:i4>0</vt:i4>
      </vt:variant>
      <vt:variant>
        <vt:i4>5</vt:i4>
      </vt:variant>
      <vt:variant>
        <vt:lpwstr/>
      </vt:variant>
      <vt:variant>
        <vt:lpwstr>_Toc298331887</vt:lpwstr>
      </vt:variant>
      <vt:variant>
        <vt:i4>1310769</vt:i4>
      </vt:variant>
      <vt:variant>
        <vt:i4>134</vt:i4>
      </vt:variant>
      <vt:variant>
        <vt:i4>0</vt:i4>
      </vt:variant>
      <vt:variant>
        <vt:i4>5</vt:i4>
      </vt:variant>
      <vt:variant>
        <vt:lpwstr/>
      </vt:variant>
      <vt:variant>
        <vt:lpwstr>_Toc298331886</vt:lpwstr>
      </vt:variant>
      <vt:variant>
        <vt:i4>1310769</vt:i4>
      </vt:variant>
      <vt:variant>
        <vt:i4>128</vt:i4>
      </vt:variant>
      <vt:variant>
        <vt:i4>0</vt:i4>
      </vt:variant>
      <vt:variant>
        <vt:i4>5</vt:i4>
      </vt:variant>
      <vt:variant>
        <vt:lpwstr/>
      </vt:variant>
      <vt:variant>
        <vt:lpwstr>_Toc298331885</vt:lpwstr>
      </vt:variant>
      <vt:variant>
        <vt:i4>1310769</vt:i4>
      </vt:variant>
      <vt:variant>
        <vt:i4>122</vt:i4>
      </vt:variant>
      <vt:variant>
        <vt:i4>0</vt:i4>
      </vt:variant>
      <vt:variant>
        <vt:i4>5</vt:i4>
      </vt:variant>
      <vt:variant>
        <vt:lpwstr/>
      </vt:variant>
      <vt:variant>
        <vt:lpwstr>_Toc298331884</vt:lpwstr>
      </vt:variant>
      <vt:variant>
        <vt:i4>1310769</vt:i4>
      </vt:variant>
      <vt:variant>
        <vt:i4>116</vt:i4>
      </vt:variant>
      <vt:variant>
        <vt:i4>0</vt:i4>
      </vt:variant>
      <vt:variant>
        <vt:i4>5</vt:i4>
      </vt:variant>
      <vt:variant>
        <vt:lpwstr/>
      </vt:variant>
      <vt:variant>
        <vt:lpwstr>_Toc298331883</vt:lpwstr>
      </vt:variant>
      <vt:variant>
        <vt:i4>1310769</vt:i4>
      </vt:variant>
      <vt:variant>
        <vt:i4>110</vt:i4>
      </vt:variant>
      <vt:variant>
        <vt:i4>0</vt:i4>
      </vt:variant>
      <vt:variant>
        <vt:i4>5</vt:i4>
      </vt:variant>
      <vt:variant>
        <vt:lpwstr/>
      </vt:variant>
      <vt:variant>
        <vt:lpwstr>_Toc298331882</vt:lpwstr>
      </vt:variant>
      <vt:variant>
        <vt:i4>1310769</vt:i4>
      </vt:variant>
      <vt:variant>
        <vt:i4>104</vt:i4>
      </vt:variant>
      <vt:variant>
        <vt:i4>0</vt:i4>
      </vt:variant>
      <vt:variant>
        <vt:i4>5</vt:i4>
      </vt:variant>
      <vt:variant>
        <vt:lpwstr/>
      </vt:variant>
      <vt:variant>
        <vt:lpwstr>_Toc298331881</vt:lpwstr>
      </vt:variant>
      <vt:variant>
        <vt:i4>1310769</vt:i4>
      </vt:variant>
      <vt:variant>
        <vt:i4>98</vt:i4>
      </vt:variant>
      <vt:variant>
        <vt:i4>0</vt:i4>
      </vt:variant>
      <vt:variant>
        <vt:i4>5</vt:i4>
      </vt:variant>
      <vt:variant>
        <vt:lpwstr/>
      </vt:variant>
      <vt:variant>
        <vt:lpwstr>_Toc298331880</vt:lpwstr>
      </vt:variant>
      <vt:variant>
        <vt:i4>1769521</vt:i4>
      </vt:variant>
      <vt:variant>
        <vt:i4>92</vt:i4>
      </vt:variant>
      <vt:variant>
        <vt:i4>0</vt:i4>
      </vt:variant>
      <vt:variant>
        <vt:i4>5</vt:i4>
      </vt:variant>
      <vt:variant>
        <vt:lpwstr/>
      </vt:variant>
      <vt:variant>
        <vt:lpwstr>_Toc298331879</vt:lpwstr>
      </vt:variant>
      <vt:variant>
        <vt:i4>1769521</vt:i4>
      </vt:variant>
      <vt:variant>
        <vt:i4>86</vt:i4>
      </vt:variant>
      <vt:variant>
        <vt:i4>0</vt:i4>
      </vt:variant>
      <vt:variant>
        <vt:i4>5</vt:i4>
      </vt:variant>
      <vt:variant>
        <vt:lpwstr/>
      </vt:variant>
      <vt:variant>
        <vt:lpwstr>_Toc298331878</vt:lpwstr>
      </vt:variant>
      <vt:variant>
        <vt:i4>1769521</vt:i4>
      </vt:variant>
      <vt:variant>
        <vt:i4>80</vt:i4>
      </vt:variant>
      <vt:variant>
        <vt:i4>0</vt:i4>
      </vt:variant>
      <vt:variant>
        <vt:i4>5</vt:i4>
      </vt:variant>
      <vt:variant>
        <vt:lpwstr/>
      </vt:variant>
      <vt:variant>
        <vt:lpwstr>_Toc298331877</vt:lpwstr>
      </vt:variant>
      <vt:variant>
        <vt:i4>1769521</vt:i4>
      </vt:variant>
      <vt:variant>
        <vt:i4>74</vt:i4>
      </vt:variant>
      <vt:variant>
        <vt:i4>0</vt:i4>
      </vt:variant>
      <vt:variant>
        <vt:i4>5</vt:i4>
      </vt:variant>
      <vt:variant>
        <vt:lpwstr/>
      </vt:variant>
      <vt:variant>
        <vt:lpwstr>_Toc298331876</vt:lpwstr>
      </vt:variant>
      <vt:variant>
        <vt:i4>1769521</vt:i4>
      </vt:variant>
      <vt:variant>
        <vt:i4>68</vt:i4>
      </vt:variant>
      <vt:variant>
        <vt:i4>0</vt:i4>
      </vt:variant>
      <vt:variant>
        <vt:i4>5</vt:i4>
      </vt:variant>
      <vt:variant>
        <vt:lpwstr/>
      </vt:variant>
      <vt:variant>
        <vt:lpwstr>_Toc298331875</vt:lpwstr>
      </vt:variant>
      <vt:variant>
        <vt:i4>1769521</vt:i4>
      </vt:variant>
      <vt:variant>
        <vt:i4>62</vt:i4>
      </vt:variant>
      <vt:variant>
        <vt:i4>0</vt:i4>
      </vt:variant>
      <vt:variant>
        <vt:i4>5</vt:i4>
      </vt:variant>
      <vt:variant>
        <vt:lpwstr/>
      </vt:variant>
      <vt:variant>
        <vt:lpwstr>_Toc298331874</vt:lpwstr>
      </vt:variant>
      <vt:variant>
        <vt:i4>1769521</vt:i4>
      </vt:variant>
      <vt:variant>
        <vt:i4>56</vt:i4>
      </vt:variant>
      <vt:variant>
        <vt:i4>0</vt:i4>
      </vt:variant>
      <vt:variant>
        <vt:i4>5</vt:i4>
      </vt:variant>
      <vt:variant>
        <vt:lpwstr/>
      </vt:variant>
      <vt:variant>
        <vt:lpwstr>_Toc298331873</vt:lpwstr>
      </vt:variant>
      <vt:variant>
        <vt:i4>1769521</vt:i4>
      </vt:variant>
      <vt:variant>
        <vt:i4>50</vt:i4>
      </vt:variant>
      <vt:variant>
        <vt:i4>0</vt:i4>
      </vt:variant>
      <vt:variant>
        <vt:i4>5</vt:i4>
      </vt:variant>
      <vt:variant>
        <vt:lpwstr/>
      </vt:variant>
      <vt:variant>
        <vt:lpwstr>_Toc298331872</vt:lpwstr>
      </vt:variant>
      <vt:variant>
        <vt:i4>1769521</vt:i4>
      </vt:variant>
      <vt:variant>
        <vt:i4>44</vt:i4>
      </vt:variant>
      <vt:variant>
        <vt:i4>0</vt:i4>
      </vt:variant>
      <vt:variant>
        <vt:i4>5</vt:i4>
      </vt:variant>
      <vt:variant>
        <vt:lpwstr/>
      </vt:variant>
      <vt:variant>
        <vt:lpwstr>_Toc298331871</vt:lpwstr>
      </vt:variant>
      <vt:variant>
        <vt:i4>1769521</vt:i4>
      </vt:variant>
      <vt:variant>
        <vt:i4>38</vt:i4>
      </vt:variant>
      <vt:variant>
        <vt:i4>0</vt:i4>
      </vt:variant>
      <vt:variant>
        <vt:i4>5</vt:i4>
      </vt:variant>
      <vt:variant>
        <vt:lpwstr/>
      </vt:variant>
      <vt:variant>
        <vt:lpwstr>_Toc298331870</vt:lpwstr>
      </vt:variant>
      <vt:variant>
        <vt:i4>1703985</vt:i4>
      </vt:variant>
      <vt:variant>
        <vt:i4>32</vt:i4>
      </vt:variant>
      <vt:variant>
        <vt:i4>0</vt:i4>
      </vt:variant>
      <vt:variant>
        <vt:i4>5</vt:i4>
      </vt:variant>
      <vt:variant>
        <vt:lpwstr/>
      </vt:variant>
      <vt:variant>
        <vt:lpwstr>_Toc298331869</vt:lpwstr>
      </vt:variant>
      <vt:variant>
        <vt:i4>1703985</vt:i4>
      </vt:variant>
      <vt:variant>
        <vt:i4>26</vt:i4>
      </vt:variant>
      <vt:variant>
        <vt:i4>0</vt:i4>
      </vt:variant>
      <vt:variant>
        <vt:i4>5</vt:i4>
      </vt:variant>
      <vt:variant>
        <vt:lpwstr/>
      </vt:variant>
      <vt:variant>
        <vt:lpwstr>_Toc298331868</vt:lpwstr>
      </vt:variant>
      <vt:variant>
        <vt:i4>1703985</vt:i4>
      </vt:variant>
      <vt:variant>
        <vt:i4>20</vt:i4>
      </vt:variant>
      <vt:variant>
        <vt:i4>0</vt:i4>
      </vt:variant>
      <vt:variant>
        <vt:i4>5</vt:i4>
      </vt:variant>
      <vt:variant>
        <vt:lpwstr/>
      </vt:variant>
      <vt:variant>
        <vt:lpwstr>_Toc298331867</vt:lpwstr>
      </vt:variant>
      <vt:variant>
        <vt:i4>1703985</vt:i4>
      </vt:variant>
      <vt:variant>
        <vt:i4>14</vt:i4>
      </vt:variant>
      <vt:variant>
        <vt:i4>0</vt:i4>
      </vt:variant>
      <vt:variant>
        <vt:i4>5</vt:i4>
      </vt:variant>
      <vt:variant>
        <vt:lpwstr/>
      </vt:variant>
      <vt:variant>
        <vt:lpwstr>_Toc298331866</vt:lpwstr>
      </vt:variant>
      <vt:variant>
        <vt:i4>1703985</vt:i4>
      </vt:variant>
      <vt:variant>
        <vt:i4>8</vt:i4>
      </vt:variant>
      <vt:variant>
        <vt:i4>0</vt:i4>
      </vt:variant>
      <vt:variant>
        <vt:i4>5</vt:i4>
      </vt:variant>
      <vt:variant>
        <vt:lpwstr/>
      </vt:variant>
      <vt:variant>
        <vt:lpwstr>_Toc298331865</vt:lpwstr>
      </vt:variant>
      <vt:variant>
        <vt:i4>1703985</vt:i4>
      </vt:variant>
      <vt:variant>
        <vt:i4>2</vt:i4>
      </vt:variant>
      <vt:variant>
        <vt:i4>0</vt:i4>
      </vt:variant>
      <vt:variant>
        <vt:i4>5</vt:i4>
      </vt:variant>
      <vt:variant>
        <vt:lpwstr/>
      </vt:variant>
      <vt:variant>
        <vt:lpwstr>_Toc298331864</vt:lpwstr>
      </vt:variant>
      <vt:variant>
        <vt:i4>327704</vt:i4>
      </vt:variant>
      <vt:variant>
        <vt:i4>0</vt:i4>
      </vt:variant>
      <vt:variant>
        <vt:i4>0</vt:i4>
      </vt:variant>
      <vt:variant>
        <vt:i4>5</vt:i4>
      </vt:variant>
      <vt:variant>
        <vt:lpwstr>http://www.sdrcc.ca/</vt:lpwstr>
      </vt:variant>
      <vt:variant>
        <vt:lpwstr/>
      </vt:variant>
      <vt:variant>
        <vt:i4>327704</vt:i4>
      </vt:variant>
      <vt:variant>
        <vt:i4>-1</vt:i4>
      </vt:variant>
      <vt:variant>
        <vt:i4>1031</vt:i4>
      </vt:variant>
      <vt:variant>
        <vt:i4>4</vt:i4>
      </vt:variant>
      <vt:variant>
        <vt:lpwstr>http://www.sdrcc.ca/</vt:lpwstr>
      </vt:variant>
      <vt:variant>
        <vt:lpwstr/>
      </vt:variant>
      <vt:variant>
        <vt:i4>327726</vt:i4>
      </vt:variant>
      <vt:variant>
        <vt:i4>-1</vt:i4>
      </vt:variant>
      <vt:variant>
        <vt:i4>1032</vt:i4>
      </vt:variant>
      <vt:variant>
        <vt:i4>4</vt:i4>
      </vt:variant>
      <vt:variant>
        <vt:lpwstr>http://www.pch.gc.ca/index_e.cfm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Eron Main</dc:creator>
  <cp:lastModifiedBy>Eron Main</cp:lastModifiedBy>
  <cp:revision>9</cp:revision>
  <cp:lastPrinted>2011-07-13T22:53:00Z</cp:lastPrinted>
  <dcterms:created xsi:type="dcterms:W3CDTF">2014-03-20T17:59:00Z</dcterms:created>
  <dcterms:modified xsi:type="dcterms:W3CDTF">2014-04-28T18:35:00Z</dcterms:modified>
</cp:coreProperties>
</file>